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64" w:rsidRPr="00E025C8" w:rsidRDefault="00F35764" w:rsidP="00E0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 развития </w:t>
      </w:r>
      <w:r w:rsidRPr="00E025C8">
        <w:rPr>
          <w:rFonts w:ascii="Times New Roman" w:hAnsi="Times New Roman"/>
          <w:b/>
          <w:sz w:val="28"/>
          <w:szCs w:val="28"/>
        </w:rPr>
        <w:t xml:space="preserve"> субъектов малого и среднего предпринимательства и об их классификации по видам экономической деятельности на территории </w:t>
      </w:r>
      <w:r>
        <w:rPr>
          <w:rFonts w:ascii="Times New Roman" w:hAnsi="Times New Roman"/>
          <w:b/>
          <w:sz w:val="28"/>
          <w:szCs w:val="28"/>
        </w:rPr>
        <w:t>Кореневского</w:t>
      </w:r>
      <w:r w:rsidRPr="00E025C8">
        <w:rPr>
          <w:rFonts w:ascii="Times New Roman" w:hAnsi="Times New Roman"/>
          <w:b/>
          <w:sz w:val="28"/>
          <w:szCs w:val="28"/>
        </w:rPr>
        <w:t xml:space="preserve"> сельсовета Кореневского района на  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E025C8">
        <w:rPr>
          <w:rFonts w:ascii="Times New Roman" w:hAnsi="Times New Roman"/>
          <w:b/>
          <w:sz w:val="28"/>
          <w:szCs w:val="28"/>
        </w:rPr>
        <w:t>г.</w:t>
      </w:r>
    </w:p>
    <w:p w:rsidR="00F35764" w:rsidRPr="00E025C8" w:rsidRDefault="00F35764" w:rsidP="00E0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764" w:rsidRPr="00E025C8" w:rsidRDefault="00F35764" w:rsidP="00E02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C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Кореневского</w:t>
      </w:r>
      <w:r w:rsidRPr="00E025C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Кореневского района</w:t>
      </w:r>
      <w:r w:rsidRPr="00E025C8"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Times New Roman" w:hAnsi="Times New Roman"/>
          <w:sz w:val="28"/>
          <w:szCs w:val="28"/>
        </w:rPr>
        <w:t>шесть</w:t>
      </w:r>
      <w:r w:rsidRPr="00E025C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из них по видам экономической деятельности</w:t>
      </w:r>
      <w:r w:rsidRPr="00E025C8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54"/>
        <w:gridCol w:w="3260"/>
      </w:tblGrid>
      <w:tr w:rsidR="00F35764" w:rsidRPr="007F7037" w:rsidTr="007F7037"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F35764" w:rsidRPr="007F7037" w:rsidTr="007F7037"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КФХ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5764" w:rsidRPr="007F7037" w:rsidTr="007F7037"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 них по видам экономической деятельности </w:t>
            </w:r>
            <w:r w:rsidRPr="007F70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(основные ОКВЭД):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Животноводство (01.4)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Выращивание однолетних культур (01.1)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Разведение молочного крупного рогатого скота, производство сырого молока (01.41)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3260" w:type="dxa"/>
          </w:tcPr>
          <w:p w:rsidR="00F35764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 по видам экономической деятельности: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в неспециализированных магазинах (47.1)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35764" w:rsidRPr="007F7037" w:rsidTr="007F7037">
        <w:trPr>
          <w:trHeight w:val="258"/>
        </w:trPr>
        <w:tc>
          <w:tcPr>
            <w:tcW w:w="675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5764" w:rsidRPr="007F7037" w:rsidRDefault="00F35764" w:rsidP="007F7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прочая в неспециализированных магазинах (47.19)</w:t>
            </w:r>
          </w:p>
        </w:tc>
        <w:tc>
          <w:tcPr>
            <w:tcW w:w="3260" w:type="dxa"/>
          </w:tcPr>
          <w:p w:rsidR="00F35764" w:rsidRPr="007F7037" w:rsidRDefault="00F35764" w:rsidP="007F7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35764" w:rsidRPr="00133E44" w:rsidRDefault="00F35764" w:rsidP="00133E44">
      <w:pPr>
        <w:spacing w:after="0" w:line="240" w:lineRule="auto"/>
        <w:jc w:val="both"/>
        <w:rPr>
          <w:rFonts w:ascii="Times New Roman" w:hAnsi="Times New Roman"/>
          <w:color w:val="35383B"/>
          <w:sz w:val="28"/>
          <w:szCs w:val="28"/>
          <w:lang w:eastAsia="ru-RU"/>
        </w:rPr>
      </w:pPr>
    </w:p>
    <w:p w:rsidR="00F35764" w:rsidRPr="0065500C" w:rsidRDefault="00F35764" w:rsidP="0065500C">
      <w:pPr>
        <w:spacing w:after="0" w:line="240" w:lineRule="auto"/>
        <w:jc w:val="center"/>
        <w:rPr>
          <w:rFonts w:ascii="Times New Roman" w:hAnsi="Times New Roman"/>
          <w:b/>
          <w:color w:val="0C0E31"/>
          <w:sz w:val="26"/>
          <w:szCs w:val="28"/>
          <w:lang w:eastAsia="ru-RU"/>
        </w:rPr>
      </w:pPr>
      <w:r w:rsidRPr="0065500C">
        <w:rPr>
          <w:rFonts w:ascii="Times New Roman" w:hAnsi="Times New Roman"/>
          <w:b/>
          <w:color w:val="0C0E31"/>
          <w:sz w:val="26"/>
          <w:szCs w:val="28"/>
          <w:lang w:eastAsia="ru-RU"/>
        </w:rPr>
        <w:t>Дополнительные ОКВЭД КФХ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Выращивание однолетних культур (01.1)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Выращивание многолетних культур (01.2)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Деятельность автомобильного грузового транспорта и услуги по перевозкам (49.4)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Животноводство (01.4)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Рыбоводство (03.2)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Разведение прочих пород крупного рогатого скота и буйволов, производство спермы (01.42)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Разведение овец и коз (01.45.1)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Разведение свиней (01.46)</w:t>
      </w:r>
    </w:p>
    <w:p w:rsidR="00F35764" w:rsidRPr="0065500C" w:rsidRDefault="00F35764" w:rsidP="006550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b/>
          <w:color w:val="000000"/>
          <w:sz w:val="26"/>
          <w:szCs w:val="28"/>
          <w:lang w:eastAsia="ru-RU"/>
        </w:rPr>
        <w:t>Дополнительные ОКВЭД ИП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Деятельность ресторанов и услуги по доставке продуктов питания (56.10)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Деятельность ресторанов и кафе с полным ресторанным обслуживанием, кафетериев, ресторанов быстрого питания и самообслуживания (56.10.1)</w:t>
      </w:r>
    </w:p>
    <w:p w:rsidR="00F35764" w:rsidRPr="0065500C" w:rsidRDefault="00F35764" w:rsidP="00655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65500C">
        <w:rPr>
          <w:rFonts w:ascii="Times New Roman" w:hAnsi="Times New Roman"/>
          <w:color w:val="000000"/>
          <w:sz w:val="26"/>
          <w:szCs w:val="28"/>
          <w:lang w:eastAsia="ru-RU"/>
        </w:rPr>
        <w:t>Деятельность ресторанов и баров по обеспечению питанием в железнодорожных вагонах-ресторанах и на судах (56.10.3)</w:t>
      </w:r>
    </w:p>
    <w:p w:rsidR="00F35764" w:rsidRPr="0065500C" w:rsidRDefault="00F35764" w:rsidP="00E37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F266BA">
        <w:rPr>
          <w:rFonts w:ascii="Times New Roman" w:hAnsi="Times New Roman"/>
          <w:color w:val="000000"/>
          <w:sz w:val="26"/>
          <w:szCs w:val="28"/>
          <w:lang w:eastAsia="ru-RU"/>
        </w:rPr>
        <w:t>Предоставление услуг парикмахерскими и салонами красоты (96.02)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>.</w:t>
      </w:r>
    </w:p>
    <w:sectPr w:rsidR="00F35764" w:rsidRPr="0065500C" w:rsidSect="0004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5C8"/>
    <w:rsid w:val="00045667"/>
    <w:rsid w:val="000A4D25"/>
    <w:rsid w:val="000E7447"/>
    <w:rsid w:val="00133E44"/>
    <w:rsid w:val="00413FF6"/>
    <w:rsid w:val="0062331E"/>
    <w:rsid w:val="0065500C"/>
    <w:rsid w:val="007A5125"/>
    <w:rsid w:val="007F7037"/>
    <w:rsid w:val="008426A9"/>
    <w:rsid w:val="00A356F4"/>
    <w:rsid w:val="00AE3A21"/>
    <w:rsid w:val="00C11D08"/>
    <w:rsid w:val="00D92620"/>
    <w:rsid w:val="00E025C8"/>
    <w:rsid w:val="00E37672"/>
    <w:rsid w:val="00F007B8"/>
    <w:rsid w:val="00F266BA"/>
    <w:rsid w:val="00F3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66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245</Words>
  <Characters>1399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</cp:revision>
  <dcterms:created xsi:type="dcterms:W3CDTF">2020-11-17T10:53:00Z</dcterms:created>
  <dcterms:modified xsi:type="dcterms:W3CDTF">2022-04-28T13:01:00Z</dcterms:modified>
</cp:coreProperties>
</file>