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1E" w:rsidRDefault="0053131E" w:rsidP="00FF2167">
      <w:pPr>
        <w:pStyle w:val="ConsNonformat"/>
        <w:widowControl/>
        <w:jc w:val="both"/>
        <w:rPr>
          <w:sz w:val="16"/>
          <w:szCs w:val="16"/>
        </w:rPr>
      </w:pPr>
      <w:r>
        <w:rPr>
          <w:noProof/>
        </w:rPr>
        <w:pict>
          <v:group id="_x0000_s1026" style="position:absolute;left:0;text-align:left;margin-left:168pt;margin-top:11.75pt;width:132.9pt;height:115.1pt;z-index:251658240;mso-wrap-distance-left:0;mso-wrap-distance-right:0" coordorigin="3173,-134" coordsize="2658,2662">
            <o:lock v:ext="edit" text="t"/>
            <v:rect id="_x0000_s1027" style="position:absolute;left:3173;top:-134;width:2658;height:2662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60;top:-74;width:2358;height:2577;v-text-anchor:middle">
              <v:fill type="frame"/>
              <v:stroke joinstyle="round"/>
              <v:imagedata r:id="rId5" o:title=""/>
            </v:shape>
            <w10:wrap type="topAndBottom"/>
          </v:group>
        </w:pict>
      </w:r>
    </w:p>
    <w:p w:rsidR="0053131E" w:rsidRPr="00062A9E" w:rsidRDefault="0053131E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АДМИНИСТРАЦИЯ</w:t>
      </w:r>
    </w:p>
    <w:p w:rsidR="0053131E" w:rsidRPr="00062A9E" w:rsidRDefault="0053131E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КОРЕНЕВСКОГО СЕЛЬСОВЕТА</w:t>
      </w:r>
    </w:p>
    <w:p w:rsidR="0053131E" w:rsidRPr="00062A9E" w:rsidRDefault="0053131E" w:rsidP="00FF2167">
      <w:pPr>
        <w:jc w:val="center"/>
        <w:rPr>
          <w:rFonts w:ascii="Times New Roman" w:hAnsi="Times New Roman"/>
          <w:b/>
          <w:sz w:val="24"/>
          <w:szCs w:val="24"/>
        </w:rPr>
      </w:pPr>
      <w:r w:rsidRPr="00062A9E">
        <w:rPr>
          <w:rFonts w:ascii="Times New Roman" w:hAnsi="Times New Roman"/>
          <w:b/>
          <w:sz w:val="24"/>
          <w:szCs w:val="24"/>
        </w:rPr>
        <w:t>КОРЕНЕВСКОГО РАЙОНА КУРСКОЙ ОБЛАСТИ</w:t>
      </w:r>
    </w:p>
    <w:p w:rsidR="0053131E" w:rsidRPr="00062A9E" w:rsidRDefault="0053131E" w:rsidP="00FF2167">
      <w:pPr>
        <w:pStyle w:val="1"/>
        <w:ind w:left="-280" w:right="-19"/>
        <w:rPr>
          <w:b w:val="0"/>
          <w:bCs w:val="0"/>
          <w:spacing w:val="76"/>
          <w:sz w:val="24"/>
          <w:szCs w:val="24"/>
        </w:rPr>
      </w:pPr>
      <w:r w:rsidRPr="00062A9E">
        <w:rPr>
          <w:sz w:val="24"/>
          <w:szCs w:val="24"/>
        </w:rPr>
        <w:t>ПОСТАНОВЛЕНИЕ</w:t>
      </w:r>
    </w:p>
    <w:p w:rsidR="0053131E" w:rsidRPr="00062A9E" w:rsidRDefault="0053131E" w:rsidP="00FF2167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131E" w:rsidRPr="00062A9E" w:rsidRDefault="0053131E" w:rsidP="00FF216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2A9E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b/>
          <w:sz w:val="24"/>
          <w:szCs w:val="24"/>
          <w:u w:val="single"/>
        </w:rPr>
        <w:t>15 июля 2020</w:t>
      </w:r>
      <w:r w:rsidRPr="00062A9E">
        <w:rPr>
          <w:rFonts w:ascii="Times New Roman" w:hAnsi="Times New Roman"/>
          <w:b/>
          <w:sz w:val="24"/>
          <w:szCs w:val="24"/>
          <w:u w:val="single"/>
        </w:rPr>
        <w:t xml:space="preserve"> года № </w:t>
      </w:r>
      <w:r>
        <w:rPr>
          <w:rFonts w:ascii="Times New Roman" w:hAnsi="Times New Roman"/>
          <w:b/>
          <w:sz w:val="24"/>
          <w:szCs w:val="24"/>
          <w:u w:val="single"/>
        </w:rPr>
        <w:t>71</w:t>
      </w:r>
    </w:p>
    <w:p w:rsidR="0053131E" w:rsidRPr="00062A9E" w:rsidRDefault="0053131E" w:rsidP="00FF2167">
      <w:pPr>
        <w:jc w:val="both"/>
        <w:rPr>
          <w:rFonts w:ascii="Times New Roman" w:hAnsi="Times New Roman"/>
          <w:sz w:val="24"/>
          <w:szCs w:val="24"/>
        </w:rPr>
      </w:pPr>
      <w:r w:rsidRPr="00062A9E">
        <w:rPr>
          <w:rFonts w:ascii="Times New Roman" w:hAnsi="Times New Roman"/>
          <w:sz w:val="24"/>
          <w:szCs w:val="24"/>
        </w:rPr>
        <w:t>Курская область, 307410, с. Коренево</w:t>
      </w:r>
    </w:p>
    <w:p w:rsidR="0053131E" w:rsidRPr="008A3EE3" w:rsidRDefault="0053131E" w:rsidP="008A3EE3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8A3EE3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Кореневского сельсовета от 25 февраля 2020 г. № 26 «Об утверждении муниципальной программы «Развитие культуры на территории муниципального образования «Кореневский сельсовет» Кореневского района Курской области»</w:t>
      </w:r>
    </w:p>
    <w:p w:rsidR="0053131E" w:rsidRPr="00062A9E" w:rsidRDefault="0053131E" w:rsidP="00FF2167">
      <w:pPr>
        <w:pStyle w:val="Default"/>
        <w:jc w:val="both"/>
        <w:rPr>
          <w:b/>
        </w:rPr>
      </w:pPr>
    </w:p>
    <w:p w:rsidR="0053131E" w:rsidRPr="0065113F" w:rsidRDefault="0053131E" w:rsidP="00FF21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Кореневского сельсовета Кореневского района от 05.11.2013  № 127 «Об утверждении Порядка принятия решений о разработке муниципальных программ Кореневского сельсовета Кореневского района Курской области, их формирования, реализации и проведения оценки эффективности реализации» Администрация Кореневского сельсовета Кореневского района ПОСТАНОВЛЯЕТ:</w:t>
      </w:r>
    </w:p>
    <w:p w:rsidR="0053131E" w:rsidRPr="008A3EE3" w:rsidRDefault="0053131E" w:rsidP="008A3EE3">
      <w:pPr>
        <w:ind w:right="-52"/>
        <w:jc w:val="both"/>
        <w:rPr>
          <w:rFonts w:ascii="Arial" w:hAnsi="Arial" w:cs="Arial"/>
          <w:sz w:val="24"/>
          <w:szCs w:val="24"/>
        </w:rPr>
      </w:pPr>
      <w:r w:rsidRPr="008A3EE3">
        <w:rPr>
          <w:rFonts w:ascii="Arial" w:hAnsi="Arial" w:cs="Arial"/>
          <w:sz w:val="24"/>
          <w:szCs w:val="24"/>
        </w:rPr>
        <w:t>1. Внести изменения в Постановление Администрации Кореневского сельсовета от 25 февраля 2020 г. № 26 «Об утверждении муниципальной программы «Развитие культуры на территории муниципального образования «Кореневский сельсовет» Кореневского района Курской области»:</w:t>
      </w:r>
    </w:p>
    <w:p w:rsidR="0053131E" w:rsidRPr="008A3EE3" w:rsidRDefault="0053131E" w:rsidP="00FF216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A3EE3">
        <w:rPr>
          <w:rFonts w:ascii="Arial" w:hAnsi="Arial" w:cs="Arial"/>
          <w:sz w:val="24"/>
          <w:szCs w:val="24"/>
        </w:rPr>
        <w:t>1.1. паспорт муниципальной  программы «Развитие культуры на территории муниципального образования «Кореневский сельсовет» Кореневского района Курской области» изложить в новой редакции:</w:t>
      </w:r>
    </w:p>
    <w:p w:rsidR="0053131E" w:rsidRPr="00461C49" w:rsidRDefault="0053131E" w:rsidP="008A3EE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61C49">
        <w:rPr>
          <w:rFonts w:ascii="Arial" w:hAnsi="Arial" w:cs="Arial"/>
          <w:b/>
          <w:sz w:val="32"/>
          <w:szCs w:val="32"/>
        </w:rPr>
        <w:t>Паспорт</w:t>
      </w:r>
    </w:p>
    <w:p w:rsidR="0053131E" w:rsidRPr="00461C49" w:rsidRDefault="0053131E" w:rsidP="008A3EE3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461C49">
        <w:rPr>
          <w:rFonts w:ascii="Arial" w:hAnsi="Arial" w:cs="Arial"/>
          <w:b/>
          <w:sz w:val="32"/>
          <w:szCs w:val="32"/>
        </w:rPr>
        <w:t xml:space="preserve">муниципальной программы </w:t>
      </w:r>
      <w:r>
        <w:rPr>
          <w:rFonts w:ascii="Arial" w:hAnsi="Arial" w:cs="Arial"/>
          <w:b/>
          <w:sz w:val="32"/>
          <w:szCs w:val="32"/>
        </w:rPr>
        <w:t>Кореневского</w:t>
      </w:r>
      <w:r w:rsidRPr="00461C49">
        <w:rPr>
          <w:rFonts w:ascii="Arial" w:hAnsi="Arial" w:cs="Arial"/>
          <w:b/>
          <w:sz w:val="32"/>
          <w:szCs w:val="32"/>
        </w:rPr>
        <w:t xml:space="preserve"> сельсовета Кореневского района Курской области «Развитие культуры на территории муниципального образования «</w:t>
      </w:r>
      <w:r>
        <w:rPr>
          <w:rFonts w:ascii="Arial" w:hAnsi="Arial" w:cs="Arial"/>
          <w:b/>
          <w:sz w:val="32"/>
          <w:szCs w:val="32"/>
        </w:rPr>
        <w:t>Кореневский</w:t>
      </w:r>
      <w:r w:rsidRPr="00461C49">
        <w:rPr>
          <w:rFonts w:ascii="Arial" w:hAnsi="Arial" w:cs="Arial"/>
          <w:b/>
          <w:sz w:val="32"/>
          <w:szCs w:val="32"/>
        </w:rPr>
        <w:t xml:space="preserve"> сельсовет» Кореневского района Курской области» (далее — Программа)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57"/>
        <w:gridCol w:w="5541"/>
      </w:tblGrid>
      <w:tr w:rsidR="0053131E" w:rsidRPr="00461C49" w:rsidTr="0031607B">
        <w:trPr>
          <w:trHeight w:val="697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center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center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Кореневского</w:t>
            </w:r>
            <w:r w:rsidRPr="00461C49">
              <w:rPr>
                <w:rFonts w:ascii="Arial" w:hAnsi="Arial" w:cs="Arial"/>
              </w:rPr>
              <w:t xml:space="preserve"> сельсовета</w:t>
            </w:r>
          </w:p>
        </w:tc>
      </w:tr>
      <w:tr w:rsidR="0053131E" w:rsidRPr="00461C49" w:rsidTr="0031607B">
        <w:trPr>
          <w:trHeight w:val="697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МКУК «</w:t>
            </w:r>
            <w:r>
              <w:rPr>
                <w:rFonts w:ascii="Arial" w:hAnsi="Arial" w:cs="Arial"/>
              </w:rPr>
              <w:t>Кореневский</w:t>
            </w:r>
            <w:r w:rsidRPr="00461C49">
              <w:rPr>
                <w:rFonts w:ascii="Arial" w:hAnsi="Arial" w:cs="Arial"/>
              </w:rPr>
              <w:t xml:space="preserve"> СДК»;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Отдел культуры Администрации Кореневского района (по согласованию)</w:t>
            </w:r>
          </w:p>
        </w:tc>
      </w:tr>
      <w:tr w:rsidR="0053131E" w:rsidRPr="00461C49" w:rsidTr="0031607B">
        <w:trPr>
          <w:trHeight w:val="256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 xml:space="preserve">Подпрограмма 1 «Искусство» </w:t>
            </w:r>
          </w:p>
        </w:tc>
      </w:tr>
      <w:tr w:rsidR="0053131E" w:rsidRPr="00461C49" w:rsidTr="0031607B">
        <w:trPr>
          <w:trHeight w:val="434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отсутствуют</w:t>
            </w:r>
          </w:p>
        </w:tc>
      </w:tr>
      <w:tr w:rsidR="0053131E" w:rsidRPr="00461C49" w:rsidTr="0031607B">
        <w:trPr>
          <w:trHeight w:val="697"/>
        </w:trPr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53131E" w:rsidRPr="00461C49" w:rsidTr="0031607B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 xml:space="preserve">     сохранение культурного и исторического наследия народа, обеспечение доступа граждан к культурным ценностям;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 xml:space="preserve">    обеспечение доступа граждан к участию в культурной жизни, реализация творческого потенциала населения;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 xml:space="preserve">   создание благоприятных условий для устойчивого развития сферы культуры.</w:t>
            </w:r>
          </w:p>
        </w:tc>
      </w:tr>
      <w:tr w:rsidR="0053131E" w:rsidRPr="00461C49" w:rsidTr="0031607B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Целевые индикаторы и показатели Программы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 xml:space="preserve">     удельный вес населения, участвующего в платных культурно - досуговых мероприятий, проводимых муниципальными учреждениями культуры, проценты;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 xml:space="preserve">    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регионе, проценты</w:t>
            </w:r>
          </w:p>
        </w:tc>
      </w:tr>
      <w:tr w:rsidR="0053131E" w:rsidRPr="00461C49" w:rsidTr="0031607B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20</w:t>
            </w:r>
            <w:r w:rsidRPr="00461C49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2</w:t>
            </w:r>
            <w:r w:rsidRPr="00461C49">
              <w:rPr>
                <w:rFonts w:ascii="Arial" w:hAnsi="Arial" w:cs="Arial"/>
              </w:rPr>
              <w:t xml:space="preserve"> годы, в один этап</w:t>
            </w:r>
          </w:p>
        </w:tc>
      </w:tr>
      <w:tr w:rsidR="0053131E" w:rsidRPr="00461C49" w:rsidTr="0031607B">
        <w:trPr>
          <w:trHeight w:val="2826"/>
        </w:trPr>
        <w:tc>
          <w:tcPr>
            <w:tcW w:w="3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Объем бюджетных ассигнований программы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Общий объем бюджетных ассигнований м</w:t>
            </w:r>
            <w:r>
              <w:rPr>
                <w:rFonts w:ascii="Arial" w:hAnsi="Arial" w:cs="Arial"/>
              </w:rPr>
              <w:t>естного бюджета составляет 4091320,0</w:t>
            </w:r>
            <w:r w:rsidRPr="00461C49">
              <w:rPr>
                <w:rFonts w:ascii="Arial" w:hAnsi="Arial" w:cs="Arial"/>
              </w:rPr>
              <w:t>рублей и по годам распределяются в следующих объемах: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461C49">
              <w:rPr>
                <w:rFonts w:ascii="Arial" w:hAnsi="Arial" w:cs="Arial"/>
              </w:rPr>
              <w:t xml:space="preserve"> год- </w:t>
            </w:r>
            <w:r>
              <w:rPr>
                <w:rFonts w:ascii="Arial" w:hAnsi="Arial" w:cs="Arial"/>
              </w:rPr>
              <w:t>1511756,0</w:t>
            </w:r>
            <w:r w:rsidRPr="00461C49">
              <w:rPr>
                <w:rFonts w:ascii="Arial" w:hAnsi="Arial" w:cs="Arial"/>
              </w:rPr>
              <w:t xml:space="preserve"> рублей,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461C49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1253359,0</w:t>
            </w:r>
            <w:r w:rsidRPr="00461C49">
              <w:rPr>
                <w:rFonts w:ascii="Arial" w:hAnsi="Arial" w:cs="Arial"/>
              </w:rPr>
              <w:t xml:space="preserve"> рублей,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461C49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1326205,0</w:t>
            </w:r>
            <w:r w:rsidRPr="00461C49">
              <w:rPr>
                <w:rFonts w:ascii="Arial" w:hAnsi="Arial" w:cs="Arial"/>
              </w:rPr>
              <w:t xml:space="preserve"> рублей,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 xml:space="preserve">      в том числе Подпрограмма 1 «Искусство» объем бюджетных ассигнований местного бюджета составляет </w:t>
            </w:r>
            <w:r>
              <w:rPr>
                <w:rFonts w:ascii="Arial" w:hAnsi="Arial" w:cs="Arial"/>
              </w:rPr>
              <w:t>4091320,0</w:t>
            </w:r>
            <w:r w:rsidRPr="00461C49">
              <w:rPr>
                <w:rFonts w:ascii="Arial" w:hAnsi="Arial" w:cs="Arial"/>
              </w:rPr>
              <w:t xml:space="preserve">  рублей и по годам распределяются в следующих объемах: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461C49">
              <w:rPr>
                <w:rFonts w:ascii="Arial" w:hAnsi="Arial" w:cs="Arial"/>
              </w:rPr>
              <w:t xml:space="preserve"> год- </w:t>
            </w:r>
            <w:r>
              <w:rPr>
                <w:rFonts w:ascii="Arial" w:hAnsi="Arial" w:cs="Arial"/>
              </w:rPr>
              <w:t>1511756,0</w:t>
            </w:r>
            <w:r w:rsidRPr="00461C49">
              <w:rPr>
                <w:rFonts w:ascii="Arial" w:hAnsi="Arial" w:cs="Arial"/>
              </w:rPr>
              <w:t xml:space="preserve"> рублей,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461C49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1253359,0</w:t>
            </w:r>
            <w:r w:rsidRPr="00461C49">
              <w:rPr>
                <w:rFonts w:ascii="Arial" w:hAnsi="Arial" w:cs="Arial"/>
              </w:rPr>
              <w:t xml:space="preserve"> рублей,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461C49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1326205,0</w:t>
            </w:r>
            <w:r w:rsidRPr="00461C49">
              <w:rPr>
                <w:rFonts w:ascii="Arial" w:hAnsi="Arial" w:cs="Arial"/>
              </w:rPr>
              <w:t xml:space="preserve"> рублей</w:t>
            </w:r>
            <w:r>
              <w:rPr>
                <w:rFonts w:ascii="Arial" w:hAnsi="Arial" w:cs="Arial"/>
              </w:rPr>
              <w:t>.</w:t>
            </w:r>
          </w:p>
        </w:tc>
      </w:tr>
      <w:tr w:rsidR="0053131E" w:rsidRPr="00461C49" w:rsidTr="0031607B">
        <w:tc>
          <w:tcPr>
            <w:tcW w:w="3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 xml:space="preserve">      укрепление единого культурного пространства </w:t>
            </w:r>
            <w:r>
              <w:rPr>
                <w:rFonts w:ascii="Arial" w:hAnsi="Arial" w:cs="Arial"/>
              </w:rPr>
              <w:t>Кореневского</w:t>
            </w:r>
            <w:r w:rsidRPr="00461C49">
              <w:rPr>
                <w:rFonts w:ascii="Arial" w:hAnsi="Arial" w:cs="Arial"/>
              </w:rPr>
              <w:t xml:space="preserve"> сельсовета;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 xml:space="preserve">      перевод отрасли на инновационный путь развития, превращение культуры в наиболее современную и привлекательную сферу общественной деятельности. Широкое внедрение информационных технологий в сфере культуры;</w:t>
            </w:r>
          </w:p>
          <w:p w:rsidR="0053131E" w:rsidRPr="00461C49" w:rsidRDefault="0053131E" w:rsidP="0031607B">
            <w:pPr>
              <w:ind w:firstLine="709"/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повышение качества государственного управления и эффективности расходования бюджетных средств; создание во взаимодействии с институтами гражданского общества, механизмов противодействия без духовности населения, повышения культурного уровня;</w:t>
            </w:r>
          </w:p>
          <w:p w:rsidR="0053131E" w:rsidRPr="00461C49" w:rsidRDefault="0053131E" w:rsidP="0031607B">
            <w:pPr>
              <w:ind w:firstLine="709"/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выравнивания уровня доступности культурных благ независимо от размера доходов, социального статуса и места проживания;</w:t>
            </w:r>
          </w:p>
          <w:p w:rsidR="0053131E" w:rsidRPr="00461C49" w:rsidRDefault="0053131E" w:rsidP="0031607B">
            <w:pPr>
              <w:ind w:firstLine="709"/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 xml:space="preserve">        создание условий для доступности участия всего населения в культурной жизни, а также вовлеченности детей, молодежи, лиц с ограниченными возможностями и ветеранов в активную социокультурную деятельность;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 xml:space="preserve">   создание благоприятных условий для улучшения культурно</w:t>
            </w:r>
            <w:r>
              <w:rPr>
                <w:rFonts w:ascii="Arial" w:hAnsi="Arial" w:cs="Arial"/>
              </w:rPr>
              <w:t xml:space="preserve"> </w:t>
            </w:r>
            <w:r w:rsidRPr="00461C49">
              <w:rPr>
                <w:rFonts w:ascii="Arial" w:hAnsi="Arial" w:cs="Arial"/>
              </w:rPr>
              <w:t>-досугового обслуживания населения, укрепления материально- технической базы отрасли, развитие самодеятельного художественного творчества;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 xml:space="preserve">     стимулирование потребления культурных благ;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 xml:space="preserve">    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53131E" w:rsidRPr="00461C49" w:rsidRDefault="0053131E" w:rsidP="0031607B">
            <w:pPr>
              <w:jc w:val="both"/>
              <w:rPr>
                <w:rFonts w:ascii="Arial" w:hAnsi="Arial" w:cs="Arial"/>
              </w:rPr>
            </w:pPr>
            <w:r w:rsidRPr="00461C49">
              <w:rPr>
                <w:rFonts w:ascii="Arial" w:hAnsi="Arial" w:cs="Arial"/>
              </w:rPr>
              <w:t xml:space="preserve">   укрепление межрегионального имиджа </w:t>
            </w:r>
            <w:r>
              <w:rPr>
                <w:rFonts w:ascii="Arial" w:hAnsi="Arial" w:cs="Arial"/>
              </w:rPr>
              <w:t>Кореневского</w:t>
            </w:r>
            <w:r w:rsidRPr="00461C49">
              <w:rPr>
                <w:rFonts w:ascii="Arial" w:hAnsi="Arial" w:cs="Arial"/>
              </w:rPr>
              <w:t xml:space="preserve"> сельсовета Кореневского района</w:t>
            </w:r>
          </w:p>
        </w:tc>
      </w:tr>
    </w:tbl>
    <w:p w:rsidR="0053131E" w:rsidRPr="00461C49" w:rsidRDefault="0053131E" w:rsidP="008A3EE3"/>
    <w:p w:rsidR="0053131E" w:rsidRPr="0065113F" w:rsidRDefault="0053131E" w:rsidP="008937F2">
      <w:pPr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1.2 Раздел 6</w:t>
      </w:r>
      <w:r w:rsidRPr="0065113F">
        <w:rPr>
          <w:rFonts w:ascii="Arial" w:hAnsi="Arial" w:cs="Arial"/>
          <w:b/>
          <w:sz w:val="24"/>
          <w:szCs w:val="24"/>
        </w:rPr>
        <w:t xml:space="preserve"> </w:t>
      </w:r>
      <w:r w:rsidRPr="0065113F">
        <w:rPr>
          <w:rFonts w:ascii="Arial" w:hAnsi="Arial" w:cs="Arial"/>
          <w:sz w:val="24"/>
          <w:szCs w:val="24"/>
        </w:rPr>
        <w:t xml:space="preserve"> муниципальной программы «</w:t>
      </w:r>
      <w:r w:rsidRPr="008A3EE3">
        <w:rPr>
          <w:rFonts w:ascii="Arial" w:hAnsi="Arial" w:cs="Arial"/>
          <w:sz w:val="24"/>
          <w:szCs w:val="24"/>
        </w:rPr>
        <w:t>«Развитие культуры на территории муниципального образования «Кореневский сельсовет» Кореневского района Курской области»</w:t>
      </w:r>
      <w:r w:rsidRPr="0065113F">
        <w:rPr>
          <w:rFonts w:ascii="Arial" w:hAnsi="Arial" w:cs="Arial"/>
          <w:bCs/>
          <w:sz w:val="24"/>
          <w:szCs w:val="24"/>
        </w:rPr>
        <w:t>»</w:t>
      </w:r>
      <w:r w:rsidRPr="0065113F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53131E" w:rsidRPr="00BE46C7" w:rsidRDefault="0053131E" w:rsidP="00FF574A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«</w:t>
      </w:r>
      <w:r w:rsidRPr="00BE46C7">
        <w:rPr>
          <w:rFonts w:ascii="Arial" w:hAnsi="Arial" w:cs="Arial"/>
          <w:b/>
          <w:sz w:val="30"/>
        </w:rPr>
        <w:t>6. Обоснование объема финансовых ресурсов, необходимых для реализации муниципальной программы</w:t>
      </w:r>
    </w:p>
    <w:p w:rsidR="0053131E" w:rsidRPr="00FA31C4" w:rsidRDefault="0053131E" w:rsidP="00FF574A">
      <w:pPr>
        <w:ind w:firstLine="709"/>
        <w:jc w:val="both"/>
        <w:rPr>
          <w:rFonts w:ascii="Arial" w:hAnsi="Arial" w:cs="Arial"/>
        </w:rPr>
      </w:pPr>
      <w:r w:rsidRPr="00FA31C4">
        <w:rPr>
          <w:rFonts w:ascii="Arial" w:hAnsi="Arial" w:cs="Arial"/>
        </w:rPr>
        <w:t>Реализация мероприятий Программы осуществляется з</w:t>
      </w:r>
      <w:r>
        <w:rPr>
          <w:rFonts w:ascii="Arial" w:hAnsi="Arial" w:cs="Arial"/>
        </w:rPr>
        <w:t xml:space="preserve">а счет средств местного  и областного бюджетов, </w:t>
      </w:r>
      <w:r w:rsidRPr="00FA31C4">
        <w:rPr>
          <w:rFonts w:ascii="Arial" w:hAnsi="Arial" w:cs="Arial"/>
        </w:rPr>
        <w:t>в том числе:</w:t>
      </w:r>
    </w:p>
    <w:p w:rsidR="0053131E" w:rsidRPr="00461C49" w:rsidRDefault="0053131E" w:rsidP="00FF57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Pr="00461C49">
        <w:rPr>
          <w:rFonts w:ascii="Arial" w:hAnsi="Arial" w:cs="Arial"/>
        </w:rPr>
        <w:t xml:space="preserve"> год- </w:t>
      </w:r>
      <w:r>
        <w:rPr>
          <w:rFonts w:ascii="Arial" w:hAnsi="Arial" w:cs="Arial"/>
        </w:rPr>
        <w:t>1511756 ,0</w:t>
      </w:r>
      <w:r w:rsidRPr="00461C49">
        <w:rPr>
          <w:rFonts w:ascii="Arial" w:hAnsi="Arial" w:cs="Arial"/>
        </w:rPr>
        <w:t xml:space="preserve"> рублей,</w:t>
      </w:r>
    </w:p>
    <w:p w:rsidR="0053131E" w:rsidRPr="00461C49" w:rsidRDefault="0053131E" w:rsidP="00FF57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2021</w:t>
      </w:r>
      <w:r w:rsidRPr="00461C49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1253359,0</w:t>
      </w:r>
      <w:r w:rsidRPr="00461C49">
        <w:rPr>
          <w:rFonts w:ascii="Arial" w:hAnsi="Arial" w:cs="Arial"/>
        </w:rPr>
        <w:t xml:space="preserve"> рублей,</w:t>
      </w:r>
    </w:p>
    <w:p w:rsidR="0053131E" w:rsidRDefault="0053131E" w:rsidP="00FF57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2022</w:t>
      </w:r>
      <w:r w:rsidRPr="00461C49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1326205,0</w:t>
      </w:r>
      <w:r w:rsidRPr="00461C49">
        <w:rPr>
          <w:rFonts w:ascii="Arial" w:hAnsi="Arial" w:cs="Arial"/>
        </w:rPr>
        <w:t xml:space="preserve"> рублей</w:t>
      </w:r>
    </w:p>
    <w:p w:rsidR="0053131E" w:rsidRPr="0065113F" w:rsidRDefault="0053131E" w:rsidP="00FF574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FA31C4">
        <w:rPr>
          <w:rFonts w:ascii="Arial" w:hAnsi="Arial" w:cs="Arial"/>
        </w:rPr>
        <w:t>Ресурсное обеспечение реализации Программы за счет средств местного бюджета представлено в Приложении № 3 к Программе.</w:t>
      </w:r>
      <w:r w:rsidRPr="0065113F">
        <w:rPr>
          <w:rFonts w:ascii="Arial" w:hAnsi="Arial" w:cs="Arial"/>
          <w:sz w:val="24"/>
          <w:szCs w:val="24"/>
        </w:rPr>
        <w:t>».</w:t>
      </w:r>
    </w:p>
    <w:p w:rsidR="0053131E" w:rsidRPr="0065113F" w:rsidRDefault="0053131E" w:rsidP="008937F2">
      <w:pPr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 xml:space="preserve">1.3 Паспорт подпрограммы </w:t>
      </w:r>
      <w:r w:rsidRPr="00FF574A">
        <w:rPr>
          <w:rFonts w:ascii="Arial" w:hAnsi="Arial" w:cs="Arial"/>
          <w:sz w:val="24"/>
          <w:szCs w:val="24"/>
        </w:rPr>
        <w:t>«Искусство» муниципальной Программы Кореневского сельсовета Кореневского района Курской области «Развитие культуры на территории муниципального образования «Кореневский сельсовет Кореневского района Курской области»</w:t>
      </w:r>
      <w:r w:rsidRPr="0065113F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53131E" w:rsidRPr="00A72DB9" w:rsidRDefault="0053131E" w:rsidP="00FF574A">
      <w:pPr>
        <w:jc w:val="center"/>
        <w:rPr>
          <w:rFonts w:ascii="Arial" w:hAnsi="Arial" w:cs="Arial"/>
          <w:b/>
          <w:sz w:val="32"/>
          <w:szCs w:val="32"/>
        </w:rPr>
      </w:pPr>
      <w:r w:rsidRPr="00A72DB9">
        <w:rPr>
          <w:rFonts w:ascii="Arial" w:hAnsi="Arial" w:cs="Arial"/>
          <w:b/>
          <w:sz w:val="32"/>
          <w:szCs w:val="32"/>
        </w:rPr>
        <w:t>Паспорт</w:t>
      </w:r>
    </w:p>
    <w:p w:rsidR="0053131E" w:rsidRPr="00FA31C4" w:rsidRDefault="0053131E" w:rsidP="00FF574A">
      <w:pPr>
        <w:jc w:val="center"/>
        <w:rPr>
          <w:rFonts w:ascii="Arial" w:hAnsi="Arial" w:cs="Arial"/>
        </w:rPr>
      </w:pPr>
      <w:r w:rsidRPr="00A72DB9">
        <w:rPr>
          <w:rFonts w:ascii="Arial" w:hAnsi="Arial" w:cs="Arial"/>
          <w:b/>
          <w:sz w:val="32"/>
          <w:szCs w:val="32"/>
        </w:rPr>
        <w:t xml:space="preserve">подпрограммы 1 «Искусство» муниципальной Программы </w:t>
      </w:r>
      <w:r>
        <w:rPr>
          <w:rFonts w:ascii="Arial" w:hAnsi="Arial" w:cs="Arial"/>
          <w:b/>
          <w:sz w:val="32"/>
          <w:szCs w:val="32"/>
        </w:rPr>
        <w:t>Кореневского</w:t>
      </w:r>
      <w:r w:rsidRPr="00A72DB9">
        <w:rPr>
          <w:rFonts w:ascii="Arial" w:hAnsi="Arial" w:cs="Arial"/>
          <w:b/>
          <w:sz w:val="32"/>
          <w:szCs w:val="32"/>
        </w:rPr>
        <w:t xml:space="preserve"> сельсовета Кореневского района Курской области «Развитие культуры на территории муниципального образования </w:t>
      </w:r>
      <w:r>
        <w:rPr>
          <w:rFonts w:ascii="Arial" w:hAnsi="Arial" w:cs="Arial"/>
          <w:b/>
          <w:sz w:val="32"/>
          <w:szCs w:val="32"/>
        </w:rPr>
        <w:t>Кореневского</w:t>
      </w:r>
      <w:r w:rsidRPr="00A72DB9">
        <w:rPr>
          <w:rFonts w:ascii="Arial" w:hAnsi="Arial" w:cs="Arial"/>
          <w:b/>
          <w:sz w:val="32"/>
          <w:szCs w:val="32"/>
        </w:rPr>
        <w:t xml:space="preserve"> сельсовет» Кореневского района Курско</w:t>
      </w:r>
      <w:r>
        <w:rPr>
          <w:rFonts w:ascii="Arial" w:hAnsi="Arial" w:cs="Arial"/>
          <w:b/>
          <w:sz w:val="32"/>
          <w:szCs w:val="32"/>
        </w:rPr>
        <w:t>й области</w:t>
      </w:r>
      <w:r w:rsidRPr="00A72DB9">
        <w:rPr>
          <w:rFonts w:ascii="Arial" w:hAnsi="Arial" w:cs="Arial"/>
          <w:b/>
          <w:sz w:val="32"/>
          <w:szCs w:val="32"/>
        </w:rPr>
        <w:t>»</w:t>
      </w:r>
    </w:p>
    <w:tbl>
      <w:tblPr>
        <w:tblW w:w="95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2"/>
        <w:gridCol w:w="6100"/>
      </w:tblGrid>
      <w:tr w:rsidR="0053131E" w:rsidRPr="00FA31C4" w:rsidTr="000D421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Ответственный</w:t>
            </w:r>
          </w:p>
          <w:p w:rsidR="0053131E" w:rsidRPr="00FA31C4" w:rsidRDefault="0053131E" w:rsidP="000D421F">
            <w:pPr>
              <w:jc w:val="center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 xml:space="preserve">МКУК </w:t>
            </w:r>
            <w:r>
              <w:rPr>
                <w:rFonts w:ascii="Arial" w:hAnsi="Arial" w:cs="Arial"/>
              </w:rPr>
              <w:t>Кореневский</w:t>
            </w:r>
            <w:r w:rsidRPr="00FA31C4">
              <w:rPr>
                <w:rFonts w:ascii="Arial" w:hAnsi="Arial" w:cs="Arial"/>
              </w:rPr>
              <w:t xml:space="preserve"> сельский Дом </w:t>
            </w:r>
            <w:r>
              <w:rPr>
                <w:rFonts w:ascii="Arial" w:hAnsi="Arial" w:cs="Arial"/>
              </w:rPr>
              <w:t xml:space="preserve">культуры </w:t>
            </w:r>
            <w:r w:rsidRPr="00FA31C4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Кореневского</w:t>
            </w:r>
            <w:r w:rsidRPr="00FA31C4">
              <w:rPr>
                <w:rFonts w:ascii="Arial" w:hAnsi="Arial" w:cs="Arial"/>
              </w:rPr>
              <w:t xml:space="preserve"> сельсовета</w:t>
            </w:r>
          </w:p>
        </w:tc>
      </w:tr>
      <w:tr w:rsidR="0053131E" w:rsidRPr="00FA31C4" w:rsidTr="000D421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отсутствуют</w:t>
            </w:r>
          </w:p>
        </w:tc>
      </w:tr>
      <w:tr w:rsidR="0053131E" w:rsidRPr="00FA31C4" w:rsidTr="000D421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отсутствуют</w:t>
            </w:r>
          </w:p>
        </w:tc>
      </w:tr>
      <w:tr w:rsidR="0053131E" w:rsidRPr="00FA31C4" w:rsidTr="000D421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обеспечение прав граждан на участие в культурной жизни</w:t>
            </w:r>
          </w:p>
        </w:tc>
      </w:tr>
      <w:tr w:rsidR="0053131E" w:rsidRPr="00FA31C4" w:rsidTr="000D421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«обеспечение деятельности и выполнение функций казенных учреждений культуры»</w:t>
            </w:r>
          </w:p>
        </w:tc>
      </w:tr>
      <w:tr w:rsidR="0053131E" w:rsidRPr="00FA31C4" w:rsidTr="000D421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создание условий поддержки молодых дарований создание условий, направленных на сохранение традиционной народной культуры, нематериального      культурного наследия Курской области</w:t>
            </w:r>
          </w:p>
        </w:tc>
      </w:tr>
      <w:tr w:rsidR="0053131E" w:rsidRPr="00FA31C4" w:rsidTr="000D421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Целевые индикаторы и</w:t>
            </w:r>
            <w:r>
              <w:rPr>
                <w:rFonts w:ascii="Arial" w:hAnsi="Arial" w:cs="Arial"/>
              </w:rPr>
              <w:t xml:space="preserve"> </w:t>
            </w:r>
            <w:r w:rsidRPr="00FA31C4">
              <w:rPr>
                <w:rFonts w:ascii="Arial" w:hAnsi="Arial" w:cs="Arial"/>
              </w:rPr>
              <w:t>показатели</w:t>
            </w:r>
            <w:r>
              <w:rPr>
                <w:rFonts w:ascii="Arial" w:hAnsi="Arial" w:cs="Arial"/>
              </w:rPr>
              <w:t xml:space="preserve"> </w:t>
            </w:r>
            <w:r w:rsidRPr="00FA31C4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среднее число участников клубных формирований в расчете на 100 человек населения;</w:t>
            </w:r>
          </w:p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</w:tr>
      <w:tr w:rsidR="0053131E" w:rsidRPr="00FA31C4" w:rsidTr="000D421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Этапы и сроки</w:t>
            </w:r>
            <w:r>
              <w:rPr>
                <w:rFonts w:ascii="Arial" w:hAnsi="Arial" w:cs="Arial"/>
              </w:rPr>
              <w:t xml:space="preserve"> </w:t>
            </w:r>
            <w:r w:rsidRPr="00FA31C4">
              <w:rPr>
                <w:rFonts w:ascii="Arial" w:hAnsi="Arial" w:cs="Arial"/>
              </w:rPr>
              <w:t>реализации</w:t>
            </w:r>
            <w:r>
              <w:rPr>
                <w:rFonts w:ascii="Arial" w:hAnsi="Arial" w:cs="Arial"/>
              </w:rPr>
              <w:t xml:space="preserve"> </w:t>
            </w:r>
            <w:r w:rsidRPr="00FA31C4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FA31C4">
              <w:rPr>
                <w:rFonts w:ascii="Arial" w:hAnsi="Arial" w:cs="Arial"/>
              </w:rPr>
              <w:t xml:space="preserve"> - 20</w:t>
            </w:r>
            <w:r>
              <w:rPr>
                <w:rFonts w:ascii="Arial" w:hAnsi="Arial" w:cs="Arial"/>
              </w:rPr>
              <w:t>22</w:t>
            </w:r>
            <w:r w:rsidRPr="00FA31C4">
              <w:rPr>
                <w:rFonts w:ascii="Arial" w:hAnsi="Arial" w:cs="Arial"/>
              </w:rPr>
              <w:t xml:space="preserve"> годы, в один этап</w:t>
            </w:r>
          </w:p>
        </w:tc>
      </w:tr>
      <w:tr w:rsidR="0053131E" w:rsidRPr="00FA31C4" w:rsidTr="000D421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Объем бюджетных</w:t>
            </w:r>
            <w:r>
              <w:rPr>
                <w:rFonts w:ascii="Arial" w:hAnsi="Arial" w:cs="Arial"/>
              </w:rPr>
              <w:t xml:space="preserve"> </w:t>
            </w:r>
            <w:r w:rsidRPr="00FA31C4">
              <w:rPr>
                <w:rFonts w:ascii="Arial" w:hAnsi="Arial" w:cs="Arial"/>
              </w:rPr>
              <w:t>ассигнований</w:t>
            </w:r>
            <w:r>
              <w:rPr>
                <w:rFonts w:ascii="Arial" w:hAnsi="Arial" w:cs="Arial"/>
              </w:rPr>
              <w:t xml:space="preserve"> </w:t>
            </w:r>
            <w:r w:rsidRPr="00FA31C4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461C49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Общий объем бюджетных ассигнований местного бюджета подпрограммы 1</w:t>
            </w:r>
            <w:r>
              <w:rPr>
                <w:rFonts w:ascii="Arial" w:hAnsi="Arial" w:cs="Arial"/>
              </w:rPr>
              <w:t xml:space="preserve"> </w:t>
            </w:r>
            <w:r w:rsidRPr="00FA31C4">
              <w:rPr>
                <w:rFonts w:ascii="Arial" w:hAnsi="Arial" w:cs="Arial"/>
              </w:rPr>
              <w:t xml:space="preserve">составляет </w:t>
            </w:r>
            <w:r>
              <w:rPr>
                <w:rFonts w:ascii="Arial" w:hAnsi="Arial" w:cs="Arial"/>
              </w:rPr>
              <w:t xml:space="preserve">4091320,0 </w:t>
            </w:r>
            <w:r w:rsidRPr="00461C49">
              <w:rPr>
                <w:rFonts w:ascii="Arial" w:hAnsi="Arial" w:cs="Arial"/>
              </w:rPr>
              <w:t>рублей и по годам распределяются в следующих объемах:</w:t>
            </w:r>
          </w:p>
          <w:p w:rsidR="0053131E" w:rsidRPr="00461C49" w:rsidRDefault="0053131E" w:rsidP="000D42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461C49">
              <w:rPr>
                <w:rFonts w:ascii="Arial" w:hAnsi="Arial" w:cs="Arial"/>
              </w:rPr>
              <w:t xml:space="preserve"> год- </w:t>
            </w:r>
            <w:r>
              <w:rPr>
                <w:rFonts w:ascii="Arial" w:hAnsi="Arial" w:cs="Arial"/>
              </w:rPr>
              <w:t>1511756,0</w:t>
            </w:r>
            <w:r w:rsidRPr="00461C49">
              <w:rPr>
                <w:rFonts w:ascii="Arial" w:hAnsi="Arial" w:cs="Arial"/>
              </w:rPr>
              <w:t xml:space="preserve"> рублей,</w:t>
            </w:r>
          </w:p>
          <w:p w:rsidR="0053131E" w:rsidRPr="00461C49" w:rsidRDefault="0053131E" w:rsidP="000D42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Pr="00461C49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1253359,0</w:t>
            </w:r>
            <w:r w:rsidRPr="00461C49">
              <w:rPr>
                <w:rFonts w:ascii="Arial" w:hAnsi="Arial" w:cs="Arial"/>
              </w:rPr>
              <w:t xml:space="preserve"> рублей,</w:t>
            </w:r>
          </w:p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  <w:r w:rsidRPr="00461C49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1326205,0</w:t>
            </w:r>
            <w:r w:rsidRPr="00461C49">
              <w:rPr>
                <w:rFonts w:ascii="Arial" w:hAnsi="Arial" w:cs="Arial"/>
              </w:rPr>
              <w:t xml:space="preserve"> рублей</w:t>
            </w:r>
            <w:r>
              <w:rPr>
                <w:rFonts w:ascii="Arial" w:hAnsi="Arial" w:cs="Arial"/>
              </w:rPr>
              <w:t>.</w:t>
            </w:r>
          </w:p>
        </w:tc>
      </w:tr>
      <w:tr w:rsidR="0053131E" w:rsidRPr="00FA31C4" w:rsidTr="000D421F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Ожидаемые результаты</w:t>
            </w:r>
            <w:r>
              <w:rPr>
                <w:rFonts w:ascii="Arial" w:hAnsi="Arial" w:cs="Arial"/>
              </w:rPr>
              <w:t xml:space="preserve"> </w:t>
            </w:r>
            <w:r w:rsidRPr="00FA31C4">
              <w:rPr>
                <w:rFonts w:ascii="Arial" w:hAnsi="Arial" w:cs="Arial"/>
              </w:rPr>
              <w:t>реализации</w:t>
            </w:r>
            <w:r>
              <w:rPr>
                <w:rFonts w:ascii="Arial" w:hAnsi="Arial" w:cs="Arial"/>
              </w:rPr>
              <w:t xml:space="preserve"> </w:t>
            </w:r>
            <w:r w:rsidRPr="00FA31C4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высокий уровень качества и доступности услуг   учреждений культурно - досугового типа и т.д.;</w:t>
            </w:r>
          </w:p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рост вовлеченности в</w:t>
            </w:r>
            <w:r>
              <w:rPr>
                <w:rFonts w:ascii="Arial" w:hAnsi="Arial" w:cs="Arial"/>
              </w:rPr>
              <w:t xml:space="preserve">сех групп населения в активную </w:t>
            </w:r>
            <w:r w:rsidRPr="00FA31C4">
              <w:rPr>
                <w:rFonts w:ascii="Arial" w:hAnsi="Arial" w:cs="Arial"/>
              </w:rPr>
              <w:t>творческую деятель</w:t>
            </w:r>
            <w:r>
              <w:rPr>
                <w:rFonts w:ascii="Arial" w:hAnsi="Arial" w:cs="Arial"/>
              </w:rPr>
              <w:t xml:space="preserve">ность, предполагающую освоение </w:t>
            </w:r>
            <w:r w:rsidRPr="00FA31C4">
              <w:rPr>
                <w:rFonts w:ascii="Arial" w:hAnsi="Arial" w:cs="Arial"/>
              </w:rPr>
              <w:t>базовых художественно-практических навыков;</w:t>
            </w:r>
          </w:p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обеспечение подде</w:t>
            </w:r>
            <w:r>
              <w:rPr>
                <w:rFonts w:ascii="Arial" w:hAnsi="Arial" w:cs="Arial"/>
              </w:rPr>
              <w:t>ржки молодых дарований;</w:t>
            </w:r>
          </w:p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рост качественных мероприятий, культуры и разви</w:t>
            </w:r>
            <w:r>
              <w:rPr>
                <w:rFonts w:ascii="Arial" w:hAnsi="Arial" w:cs="Arial"/>
              </w:rPr>
              <w:t>тию культурного сотрудничества;</w:t>
            </w:r>
          </w:p>
          <w:p w:rsidR="0053131E" w:rsidRPr="00FA31C4" w:rsidRDefault="0053131E" w:rsidP="000D421F">
            <w:pPr>
              <w:jc w:val="both"/>
              <w:rPr>
                <w:rFonts w:ascii="Arial" w:hAnsi="Arial" w:cs="Arial"/>
              </w:rPr>
            </w:pPr>
            <w:r w:rsidRPr="00FA31C4">
              <w:rPr>
                <w:rFonts w:ascii="Arial" w:hAnsi="Arial" w:cs="Arial"/>
              </w:rPr>
              <w:t>укрепление материально-технической базы учреждений культурно-досугового типа.</w:t>
            </w:r>
          </w:p>
        </w:tc>
      </w:tr>
    </w:tbl>
    <w:p w:rsidR="0053131E" w:rsidRPr="0065113F" w:rsidRDefault="0053131E" w:rsidP="008937F2">
      <w:pPr>
        <w:ind w:right="-52"/>
        <w:jc w:val="both"/>
        <w:rPr>
          <w:rFonts w:ascii="Arial" w:hAnsi="Arial" w:cs="Arial"/>
          <w:sz w:val="24"/>
          <w:szCs w:val="24"/>
        </w:rPr>
      </w:pPr>
      <w:r w:rsidRPr="0065113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.4</w:t>
      </w:r>
      <w:r w:rsidRPr="0065113F">
        <w:rPr>
          <w:rFonts w:ascii="Arial" w:hAnsi="Arial" w:cs="Arial"/>
          <w:sz w:val="24"/>
          <w:szCs w:val="24"/>
        </w:rPr>
        <w:t xml:space="preserve"> Приложение № 3 к муниципальной  программы </w:t>
      </w:r>
      <w:r w:rsidRPr="00FF574A">
        <w:rPr>
          <w:rFonts w:ascii="Arial" w:hAnsi="Arial" w:cs="Arial"/>
          <w:sz w:val="24"/>
          <w:szCs w:val="24"/>
        </w:rPr>
        <w:t>«Развитие культуры на территории муниципального образования «Кореневский сельсовет Кореневского района Курской области»</w:t>
      </w:r>
      <w:r w:rsidRPr="0065113F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53131E" w:rsidRPr="0065113F" w:rsidRDefault="0053131E" w:rsidP="00E85801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</w:p>
    <w:p w:rsidR="0053131E" w:rsidRPr="0065113F" w:rsidRDefault="0053131E" w:rsidP="00E85801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131E" w:rsidRPr="0065113F" w:rsidRDefault="0053131E" w:rsidP="00E85801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131E" w:rsidRPr="0065113F" w:rsidRDefault="0053131E" w:rsidP="00E85801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131E" w:rsidRPr="00697829" w:rsidRDefault="0053131E" w:rsidP="00C00A2E">
      <w:pPr>
        <w:ind w:left="6300" w:right="485"/>
        <w:jc w:val="both"/>
        <w:rPr>
          <w:rFonts w:ascii="Times New Roman" w:hAnsi="Times New Roman"/>
          <w:sz w:val="26"/>
          <w:szCs w:val="26"/>
        </w:rPr>
        <w:sectPr w:rsidR="0053131E" w:rsidRPr="00697829" w:rsidSect="00C00A2E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3131E" w:rsidRDefault="0053131E" w:rsidP="00FF574A">
      <w:pPr>
        <w:ind w:left="8505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 w:rsidR="0053131E" w:rsidRDefault="0053131E" w:rsidP="00FF574A">
      <w:pPr>
        <w:ind w:left="85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муниципальной программе </w:t>
      </w:r>
      <w:r>
        <w:rPr>
          <w:rStyle w:val="FontStyle222"/>
          <w:rFonts w:ascii="Arial" w:hAnsi="Arial" w:cs="Arial"/>
          <w:sz w:val="24"/>
          <w:szCs w:val="24"/>
        </w:rPr>
        <w:t>Кореневского</w:t>
      </w:r>
      <w:r>
        <w:rPr>
          <w:rFonts w:ascii="Arial" w:hAnsi="Arial" w:cs="Arial"/>
        </w:rPr>
        <w:t xml:space="preserve"> сельсовета  Кореневского района Курской области «Развитие культуры на территории муниципального образования «</w:t>
      </w:r>
      <w:r>
        <w:rPr>
          <w:rStyle w:val="FontStyle222"/>
          <w:rFonts w:ascii="Arial" w:hAnsi="Arial" w:cs="Arial"/>
          <w:sz w:val="24"/>
          <w:szCs w:val="24"/>
        </w:rPr>
        <w:t>Кореневский</w:t>
      </w:r>
      <w:r>
        <w:rPr>
          <w:rFonts w:ascii="Arial" w:hAnsi="Arial" w:cs="Arial"/>
        </w:rPr>
        <w:t xml:space="preserve"> сельсовет» Кореневского района Курской области»</w:t>
      </w:r>
    </w:p>
    <w:p w:rsidR="0053131E" w:rsidRDefault="0053131E" w:rsidP="00FF574A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53131E" w:rsidRPr="000D0DC3" w:rsidRDefault="0053131E" w:rsidP="00FF57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реализации муниципальной программы Кореневского сельсовета Кореневского района Курской области «Развитие культуры на территории муниципального образования «Кореневский сельсовет» Кореневского района Курской области » и ее подпрограмм</w:t>
      </w:r>
      <w:r>
        <w:rPr>
          <w:rFonts w:ascii="Arial" w:hAnsi="Arial" w:cs="Arial"/>
          <w:b/>
        </w:rPr>
        <w:t xml:space="preserve"> </w:t>
      </w:r>
    </w:p>
    <w:tbl>
      <w:tblPr>
        <w:tblW w:w="14027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6"/>
        <w:gridCol w:w="3404"/>
        <w:gridCol w:w="850"/>
        <w:gridCol w:w="2127"/>
        <w:gridCol w:w="850"/>
        <w:gridCol w:w="567"/>
        <w:gridCol w:w="1701"/>
        <w:gridCol w:w="1701"/>
        <w:gridCol w:w="1701"/>
      </w:tblGrid>
      <w:tr w:rsidR="0053131E" w:rsidRPr="00FF574A" w:rsidTr="000D421F">
        <w:trPr>
          <w:trHeight w:val="866"/>
        </w:trPr>
        <w:tc>
          <w:tcPr>
            <w:tcW w:w="1126" w:type="dxa"/>
            <w:vMerge w:val="restart"/>
          </w:tcPr>
          <w:p w:rsidR="0053131E" w:rsidRPr="00FF574A" w:rsidRDefault="0053131E" w:rsidP="000D421F">
            <w:pPr>
              <w:pStyle w:val="Style94"/>
              <w:widowControl/>
              <w:spacing w:line="259" w:lineRule="exact"/>
              <w:rPr>
                <w:rStyle w:val="FontStyle301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Статус</w:t>
            </w:r>
          </w:p>
        </w:tc>
        <w:tc>
          <w:tcPr>
            <w:tcW w:w="3404" w:type="dxa"/>
            <w:vMerge w:val="restart"/>
          </w:tcPr>
          <w:p w:rsidR="0053131E" w:rsidRPr="00FF574A" w:rsidRDefault="0053131E" w:rsidP="000D421F">
            <w:pPr>
              <w:pStyle w:val="Style94"/>
              <w:widowControl/>
              <w:spacing w:line="250" w:lineRule="exact"/>
              <w:jc w:val="center"/>
              <w:rPr>
                <w:rStyle w:val="FontStyle301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301"/>
                <w:rFonts w:ascii="Arial" w:hAnsi="Arial" w:cs="Arial"/>
                <w:b w:val="0"/>
                <w:sz w:val="24"/>
              </w:rPr>
              <w:t>Наименование Программы,</w:t>
            </w:r>
          </w:p>
          <w:p w:rsidR="0053131E" w:rsidRPr="00FF574A" w:rsidRDefault="0053131E" w:rsidP="000D421F">
            <w:pPr>
              <w:pStyle w:val="Style94"/>
              <w:widowControl/>
              <w:spacing w:line="250" w:lineRule="exact"/>
              <w:jc w:val="center"/>
              <w:rPr>
                <w:rStyle w:val="FontStyle301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301"/>
                <w:rFonts w:ascii="Arial" w:hAnsi="Arial" w:cs="Arial"/>
                <w:b w:val="0"/>
                <w:sz w:val="24"/>
              </w:rPr>
              <w:t>Подпрограммы,</w:t>
            </w:r>
          </w:p>
          <w:p w:rsidR="0053131E" w:rsidRPr="00FF574A" w:rsidRDefault="0053131E" w:rsidP="000D421F">
            <w:pPr>
              <w:pStyle w:val="Style94"/>
              <w:widowControl/>
              <w:spacing w:line="250" w:lineRule="exact"/>
              <w:jc w:val="center"/>
              <w:rPr>
                <w:rFonts w:ascii="Arial" w:hAnsi="Arial" w:cs="Arial"/>
              </w:rPr>
            </w:pPr>
            <w:r w:rsidRPr="00FF574A">
              <w:rPr>
                <w:rStyle w:val="FontStyle301"/>
                <w:rFonts w:ascii="Arial" w:hAnsi="Arial" w:cs="Arial"/>
                <w:b w:val="0"/>
                <w:sz w:val="24"/>
              </w:rPr>
              <w:t>основного мероприятия</w:t>
            </w:r>
          </w:p>
        </w:tc>
        <w:tc>
          <w:tcPr>
            <w:tcW w:w="4394" w:type="dxa"/>
            <w:gridSpan w:val="4"/>
          </w:tcPr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301"/>
                <w:rFonts w:ascii="Arial" w:hAnsi="Arial" w:cs="Arial"/>
                <w:b w:val="0"/>
                <w:sz w:val="24"/>
              </w:rPr>
              <w:t>Код бюджетной классификации</w:t>
            </w:r>
          </w:p>
        </w:tc>
        <w:tc>
          <w:tcPr>
            <w:tcW w:w="5103" w:type="dxa"/>
            <w:gridSpan w:val="3"/>
          </w:tcPr>
          <w:p w:rsidR="0053131E" w:rsidRPr="00FF574A" w:rsidRDefault="0053131E" w:rsidP="000D421F">
            <w:pPr>
              <w:pStyle w:val="Style18"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301"/>
                <w:rFonts w:ascii="Arial" w:hAnsi="Arial" w:cs="Arial"/>
                <w:b w:val="0"/>
                <w:sz w:val="24"/>
              </w:rPr>
              <w:t>Сумма, тыс.руб.</w:t>
            </w:r>
          </w:p>
        </w:tc>
      </w:tr>
      <w:tr w:rsidR="0053131E" w:rsidRPr="00FF574A" w:rsidTr="000D421F">
        <w:trPr>
          <w:trHeight w:val="343"/>
        </w:trPr>
        <w:tc>
          <w:tcPr>
            <w:tcW w:w="1126" w:type="dxa"/>
            <w:vMerge/>
          </w:tcPr>
          <w:p w:rsidR="0053131E" w:rsidRPr="00FF574A" w:rsidRDefault="0053131E" w:rsidP="000D421F">
            <w:pPr>
              <w:pStyle w:val="Style94"/>
              <w:widowControl/>
              <w:spacing w:line="259" w:lineRule="exact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</w:tc>
        <w:tc>
          <w:tcPr>
            <w:tcW w:w="3404" w:type="dxa"/>
            <w:vMerge/>
          </w:tcPr>
          <w:p w:rsidR="0053131E" w:rsidRPr="00FF574A" w:rsidRDefault="0053131E" w:rsidP="000D421F">
            <w:pPr>
              <w:pStyle w:val="Style94"/>
              <w:widowControl/>
              <w:spacing w:line="250" w:lineRule="exact"/>
              <w:jc w:val="center"/>
              <w:rPr>
                <w:rStyle w:val="FontStyle301"/>
                <w:rFonts w:ascii="Arial" w:hAnsi="Arial" w:cs="Arial"/>
                <w:b w:val="0"/>
                <w:sz w:val="24"/>
              </w:rPr>
            </w:pPr>
          </w:p>
        </w:tc>
        <w:tc>
          <w:tcPr>
            <w:tcW w:w="850" w:type="dxa"/>
          </w:tcPr>
          <w:p w:rsidR="0053131E" w:rsidRPr="00FF574A" w:rsidRDefault="0053131E" w:rsidP="000D421F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301"/>
                <w:rFonts w:ascii="Arial" w:hAnsi="Arial" w:cs="Arial"/>
                <w:b w:val="0"/>
                <w:sz w:val="24"/>
              </w:rPr>
              <w:t>ГРБС</w:t>
            </w:r>
          </w:p>
        </w:tc>
        <w:tc>
          <w:tcPr>
            <w:tcW w:w="2127" w:type="dxa"/>
          </w:tcPr>
          <w:p w:rsidR="0053131E" w:rsidRPr="00FF574A" w:rsidRDefault="0053131E" w:rsidP="000D421F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301"/>
                <w:rFonts w:ascii="Arial" w:hAnsi="Arial" w:cs="Arial"/>
                <w:b w:val="0"/>
                <w:sz w:val="24"/>
              </w:rPr>
              <w:t>РзПр</w:t>
            </w:r>
          </w:p>
        </w:tc>
        <w:tc>
          <w:tcPr>
            <w:tcW w:w="850" w:type="dxa"/>
          </w:tcPr>
          <w:p w:rsidR="0053131E" w:rsidRPr="00FF574A" w:rsidRDefault="0053131E" w:rsidP="000D421F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301"/>
                <w:rFonts w:ascii="Arial" w:hAnsi="Arial" w:cs="Arial"/>
                <w:b w:val="0"/>
                <w:sz w:val="24"/>
              </w:rPr>
              <w:t>ЦСР</w:t>
            </w:r>
          </w:p>
        </w:tc>
        <w:tc>
          <w:tcPr>
            <w:tcW w:w="567" w:type="dxa"/>
          </w:tcPr>
          <w:p w:rsidR="0053131E" w:rsidRPr="00FF574A" w:rsidRDefault="0053131E" w:rsidP="000D421F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lang w:eastAsia="en-US"/>
              </w:rPr>
            </w:pPr>
            <w:r w:rsidRPr="00FF574A">
              <w:rPr>
                <w:rStyle w:val="FontStyle301"/>
                <w:rFonts w:ascii="Arial" w:hAnsi="Arial" w:cs="Arial"/>
                <w:b w:val="0"/>
                <w:sz w:val="24"/>
                <w:lang w:val="en-US" w:eastAsia="en-US"/>
              </w:rPr>
              <w:t>BP</w:t>
            </w:r>
          </w:p>
        </w:tc>
        <w:tc>
          <w:tcPr>
            <w:tcW w:w="1701" w:type="dxa"/>
          </w:tcPr>
          <w:p w:rsidR="0053131E" w:rsidRPr="00FF574A" w:rsidRDefault="0053131E" w:rsidP="000D421F">
            <w:pPr>
              <w:pStyle w:val="Style18"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2020</w:t>
            </w:r>
          </w:p>
        </w:tc>
        <w:tc>
          <w:tcPr>
            <w:tcW w:w="1701" w:type="dxa"/>
          </w:tcPr>
          <w:p w:rsidR="0053131E" w:rsidRPr="00FF574A" w:rsidRDefault="0053131E" w:rsidP="000D421F">
            <w:pPr>
              <w:pStyle w:val="Style18"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2021</w:t>
            </w:r>
          </w:p>
        </w:tc>
        <w:tc>
          <w:tcPr>
            <w:tcW w:w="1701" w:type="dxa"/>
          </w:tcPr>
          <w:p w:rsidR="0053131E" w:rsidRPr="00FF574A" w:rsidRDefault="0053131E" w:rsidP="000D421F">
            <w:pPr>
              <w:pStyle w:val="Style18"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2022</w:t>
            </w:r>
          </w:p>
        </w:tc>
      </w:tr>
      <w:tr w:rsidR="0053131E" w:rsidRPr="00FF574A" w:rsidTr="000D421F">
        <w:trPr>
          <w:trHeight w:val="866"/>
        </w:trPr>
        <w:tc>
          <w:tcPr>
            <w:tcW w:w="1126" w:type="dxa"/>
          </w:tcPr>
          <w:p w:rsidR="0053131E" w:rsidRPr="00FF574A" w:rsidRDefault="0053131E" w:rsidP="000D421F">
            <w:pPr>
              <w:pStyle w:val="Style94"/>
              <w:widowControl/>
              <w:spacing w:line="259" w:lineRule="exact"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301"/>
                <w:rFonts w:ascii="Arial" w:hAnsi="Arial" w:cs="Arial"/>
                <w:b w:val="0"/>
                <w:sz w:val="24"/>
              </w:rPr>
              <w:t>Программа</w:t>
            </w:r>
          </w:p>
        </w:tc>
        <w:tc>
          <w:tcPr>
            <w:tcW w:w="3404" w:type="dxa"/>
          </w:tcPr>
          <w:p w:rsidR="0053131E" w:rsidRPr="00FF574A" w:rsidRDefault="0053131E" w:rsidP="000D421F">
            <w:pPr>
              <w:pStyle w:val="Style94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 w:rsidRPr="00FF574A">
              <w:rPr>
                <w:rFonts w:ascii="Arial" w:hAnsi="Arial" w:cs="Arial"/>
              </w:rPr>
              <w:t>«Развитие культуры на территории МО «Кореневский сельсовет»  Кореневского района Курской области»</w:t>
            </w:r>
          </w:p>
        </w:tc>
        <w:tc>
          <w:tcPr>
            <w:tcW w:w="850" w:type="dxa"/>
          </w:tcPr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0801</w:t>
            </w:r>
          </w:p>
        </w:tc>
        <w:tc>
          <w:tcPr>
            <w:tcW w:w="2127" w:type="dxa"/>
          </w:tcPr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01 0 00 00000</w:t>
            </w:r>
          </w:p>
        </w:tc>
        <w:tc>
          <w:tcPr>
            <w:tcW w:w="850" w:type="dxa"/>
          </w:tcPr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000</w:t>
            </w:r>
          </w:p>
        </w:tc>
        <w:tc>
          <w:tcPr>
            <w:tcW w:w="567" w:type="dxa"/>
          </w:tcPr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</w:tc>
        <w:tc>
          <w:tcPr>
            <w:tcW w:w="1701" w:type="dxa"/>
          </w:tcPr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1511,8</w:t>
            </w:r>
          </w:p>
        </w:tc>
        <w:tc>
          <w:tcPr>
            <w:tcW w:w="1701" w:type="dxa"/>
          </w:tcPr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1253,4</w:t>
            </w:r>
          </w:p>
        </w:tc>
        <w:tc>
          <w:tcPr>
            <w:tcW w:w="1701" w:type="dxa"/>
          </w:tcPr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1326,2</w:t>
            </w:r>
          </w:p>
        </w:tc>
      </w:tr>
      <w:tr w:rsidR="0053131E" w:rsidRPr="00FF574A" w:rsidTr="000D421F">
        <w:trPr>
          <w:trHeight w:val="413"/>
        </w:trPr>
        <w:tc>
          <w:tcPr>
            <w:tcW w:w="1126" w:type="dxa"/>
          </w:tcPr>
          <w:p w:rsidR="0053131E" w:rsidRPr="00FF574A" w:rsidRDefault="0053131E" w:rsidP="000D421F">
            <w:pPr>
              <w:pStyle w:val="Style94"/>
              <w:widowControl/>
              <w:spacing w:line="259" w:lineRule="exact"/>
              <w:jc w:val="center"/>
              <w:rPr>
                <w:rStyle w:val="FontStyle301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301"/>
                <w:rFonts w:ascii="Arial" w:hAnsi="Arial" w:cs="Arial"/>
                <w:b w:val="0"/>
                <w:sz w:val="24"/>
              </w:rPr>
              <w:t>Подпрограмма 1</w:t>
            </w:r>
          </w:p>
        </w:tc>
        <w:tc>
          <w:tcPr>
            <w:tcW w:w="3404" w:type="dxa"/>
          </w:tcPr>
          <w:p w:rsidR="0053131E" w:rsidRPr="00FF574A" w:rsidRDefault="0053131E" w:rsidP="000D421F">
            <w:pPr>
              <w:pStyle w:val="Style94"/>
              <w:widowControl/>
              <w:spacing w:line="240" w:lineRule="auto"/>
              <w:rPr>
                <w:rStyle w:val="FontStyle301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301"/>
                <w:rFonts w:ascii="Arial" w:hAnsi="Arial" w:cs="Arial"/>
                <w:b w:val="0"/>
                <w:sz w:val="24"/>
              </w:rPr>
              <w:t>«Искусство»</w:t>
            </w:r>
          </w:p>
        </w:tc>
        <w:tc>
          <w:tcPr>
            <w:tcW w:w="850" w:type="dxa"/>
          </w:tcPr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0801</w:t>
            </w:r>
          </w:p>
        </w:tc>
        <w:tc>
          <w:tcPr>
            <w:tcW w:w="2127" w:type="dxa"/>
          </w:tcPr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01 1 00 00000</w:t>
            </w:r>
          </w:p>
        </w:tc>
        <w:tc>
          <w:tcPr>
            <w:tcW w:w="850" w:type="dxa"/>
          </w:tcPr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000</w:t>
            </w:r>
          </w:p>
        </w:tc>
        <w:tc>
          <w:tcPr>
            <w:tcW w:w="567" w:type="dxa"/>
          </w:tcPr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</w:tc>
        <w:tc>
          <w:tcPr>
            <w:tcW w:w="1701" w:type="dxa"/>
          </w:tcPr>
          <w:p w:rsidR="0053131E" w:rsidRPr="00FF574A" w:rsidRDefault="0053131E">
            <w:pPr>
              <w:rPr>
                <w:rFonts w:ascii="Arial" w:hAnsi="Arial" w:cs="Arial"/>
                <w:sz w:val="24"/>
                <w:szCs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1511,8</w:t>
            </w:r>
          </w:p>
        </w:tc>
        <w:tc>
          <w:tcPr>
            <w:tcW w:w="1701" w:type="dxa"/>
          </w:tcPr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1253,4</w:t>
            </w:r>
          </w:p>
        </w:tc>
        <w:tc>
          <w:tcPr>
            <w:tcW w:w="1701" w:type="dxa"/>
          </w:tcPr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1326,2</w:t>
            </w:r>
          </w:p>
        </w:tc>
      </w:tr>
      <w:tr w:rsidR="0053131E" w:rsidRPr="00FF574A" w:rsidTr="000D421F">
        <w:trPr>
          <w:trHeight w:val="732"/>
        </w:trPr>
        <w:tc>
          <w:tcPr>
            <w:tcW w:w="1126" w:type="dxa"/>
          </w:tcPr>
          <w:p w:rsidR="0053131E" w:rsidRPr="00FF574A" w:rsidRDefault="0053131E" w:rsidP="000D421F">
            <w:pPr>
              <w:pStyle w:val="Style99"/>
              <w:widowControl/>
              <w:spacing w:line="240" w:lineRule="auto"/>
              <w:rPr>
                <w:rStyle w:val="FontStyle303"/>
                <w:rFonts w:ascii="Arial" w:hAnsi="Arial" w:cs="Arial"/>
                <w:b/>
                <w:sz w:val="24"/>
              </w:rPr>
            </w:pPr>
            <w:r w:rsidRPr="00FF574A">
              <w:rPr>
                <w:rStyle w:val="FontStyle207"/>
                <w:rFonts w:ascii="Arial" w:hAnsi="Arial" w:cs="Arial"/>
                <w:b w:val="0"/>
                <w:spacing w:val="10"/>
                <w:sz w:val="24"/>
              </w:rPr>
              <w:t>Основное мероприятие</w:t>
            </w:r>
            <w:r w:rsidRPr="00FF574A">
              <w:rPr>
                <w:rStyle w:val="FontStyle207"/>
                <w:rFonts w:ascii="Arial" w:hAnsi="Arial" w:cs="Arial"/>
                <w:b w:val="0"/>
                <w:sz w:val="24"/>
              </w:rPr>
              <w:t xml:space="preserve"> </w:t>
            </w:r>
          </w:p>
        </w:tc>
        <w:tc>
          <w:tcPr>
            <w:tcW w:w="3404" w:type="dxa"/>
          </w:tcPr>
          <w:p w:rsidR="0053131E" w:rsidRPr="00FF574A" w:rsidRDefault="0053131E" w:rsidP="000D421F">
            <w:pPr>
              <w:pStyle w:val="Style99"/>
              <w:widowControl/>
              <w:ind w:left="10" w:hanging="10"/>
              <w:jc w:val="both"/>
              <w:rPr>
                <w:rStyle w:val="FontStyle207"/>
                <w:rFonts w:ascii="Arial" w:hAnsi="Arial" w:cs="Arial"/>
                <w:b w:val="0"/>
                <w:spacing w:val="10"/>
                <w:sz w:val="24"/>
              </w:rPr>
            </w:pPr>
            <w:r w:rsidRPr="00FF574A">
              <w:rPr>
                <w:rFonts w:ascii="Arial" w:hAnsi="Arial" w:cs="Arial"/>
              </w:rPr>
              <w:t>«Обеспечение деятельности и выполнение функций казенных учреждений культуры»</w:t>
            </w:r>
          </w:p>
        </w:tc>
        <w:tc>
          <w:tcPr>
            <w:tcW w:w="850" w:type="dxa"/>
          </w:tcPr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0801</w:t>
            </w:r>
          </w:p>
        </w:tc>
        <w:tc>
          <w:tcPr>
            <w:tcW w:w="2127" w:type="dxa"/>
          </w:tcPr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01 1 01 00000</w:t>
            </w:r>
          </w:p>
        </w:tc>
        <w:tc>
          <w:tcPr>
            <w:tcW w:w="850" w:type="dxa"/>
          </w:tcPr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000</w:t>
            </w:r>
          </w:p>
        </w:tc>
        <w:tc>
          <w:tcPr>
            <w:tcW w:w="567" w:type="dxa"/>
          </w:tcPr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</w:tc>
        <w:tc>
          <w:tcPr>
            <w:tcW w:w="1701" w:type="dxa"/>
          </w:tcPr>
          <w:p w:rsidR="0053131E" w:rsidRPr="00FF574A" w:rsidRDefault="0053131E">
            <w:pPr>
              <w:rPr>
                <w:rFonts w:ascii="Arial" w:hAnsi="Arial" w:cs="Arial"/>
                <w:sz w:val="24"/>
                <w:szCs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1511,8</w:t>
            </w:r>
          </w:p>
        </w:tc>
        <w:tc>
          <w:tcPr>
            <w:tcW w:w="1701" w:type="dxa"/>
          </w:tcPr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1253,4</w:t>
            </w:r>
          </w:p>
        </w:tc>
        <w:tc>
          <w:tcPr>
            <w:tcW w:w="1701" w:type="dxa"/>
          </w:tcPr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1326,2</w:t>
            </w:r>
          </w:p>
        </w:tc>
      </w:tr>
      <w:tr w:rsidR="0053131E" w:rsidRPr="00FF574A" w:rsidTr="000D421F">
        <w:trPr>
          <w:trHeight w:val="8846"/>
        </w:trPr>
        <w:tc>
          <w:tcPr>
            <w:tcW w:w="1126" w:type="dxa"/>
          </w:tcPr>
          <w:p w:rsidR="0053131E" w:rsidRPr="00FF574A" w:rsidRDefault="0053131E" w:rsidP="000D421F">
            <w:pPr>
              <w:pStyle w:val="Style99"/>
              <w:widowControl/>
              <w:spacing w:line="240" w:lineRule="auto"/>
              <w:rPr>
                <w:rStyle w:val="FontStyle207"/>
                <w:rFonts w:ascii="Arial" w:hAnsi="Arial" w:cs="Arial"/>
                <w:b w:val="0"/>
                <w:spacing w:val="10"/>
                <w:sz w:val="24"/>
              </w:rPr>
            </w:pPr>
            <w:r w:rsidRPr="00FF574A">
              <w:rPr>
                <w:rStyle w:val="FontStyle207"/>
                <w:rFonts w:ascii="Arial" w:hAnsi="Arial" w:cs="Arial"/>
                <w:b w:val="0"/>
                <w:spacing w:val="10"/>
                <w:sz w:val="24"/>
              </w:rPr>
              <w:t>мероприятия в рамках основного мероприятия</w:t>
            </w:r>
          </w:p>
        </w:tc>
        <w:tc>
          <w:tcPr>
            <w:tcW w:w="3404" w:type="dxa"/>
          </w:tcPr>
          <w:p w:rsidR="0053131E" w:rsidRPr="00FF574A" w:rsidRDefault="0053131E" w:rsidP="000D421F">
            <w:pPr>
              <w:rPr>
                <w:rFonts w:ascii="Arial" w:hAnsi="Arial" w:cs="Arial"/>
                <w:sz w:val="24"/>
                <w:szCs w:val="24"/>
              </w:rPr>
            </w:pPr>
            <w:r w:rsidRPr="00FF574A">
              <w:rPr>
                <w:rFonts w:ascii="Arial" w:hAnsi="Arial" w:cs="Arial"/>
                <w:sz w:val="24"/>
                <w:szCs w:val="24"/>
              </w:rPr>
              <w:t>обеспечение оказания культурно-досуговых услуг населению;</w:t>
            </w:r>
          </w:p>
          <w:p w:rsidR="0053131E" w:rsidRPr="00FF574A" w:rsidRDefault="0053131E" w:rsidP="000D421F">
            <w:pPr>
              <w:rPr>
                <w:rFonts w:ascii="Arial" w:hAnsi="Arial" w:cs="Arial"/>
                <w:sz w:val="24"/>
                <w:szCs w:val="24"/>
              </w:rPr>
            </w:pPr>
          </w:p>
          <w:p w:rsidR="0053131E" w:rsidRPr="00FF574A" w:rsidRDefault="0053131E" w:rsidP="000D4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74A">
              <w:rPr>
                <w:rFonts w:ascii="Arial" w:hAnsi="Arial" w:cs="Arial"/>
                <w:sz w:val="24"/>
                <w:szCs w:val="24"/>
              </w:rPr>
              <w:t>участие в фестивалях народного творчества;</w:t>
            </w:r>
          </w:p>
          <w:p w:rsidR="0053131E" w:rsidRPr="00FF574A" w:rsidRDefault="0053131E" w:rsidP="000D4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74A">
              <w:rPr>
                <w:rFonts w:ascii="Arial" w:hAnsi="Arial" w:cs="Arial"/>
                <w:sz w:val="24"/>
                <w:szCs w:val="24"/>
              </w:rPr>
              <w:t>поддержка проектов, направленных на развитие сельской культуры;</w:t>
            </w:r>
          </w:p>
          <w:p w:rsidR="0053131E" w:rsidRPr="00FF574A" w:rsidRDefault="0053131E" w:rsidP="000D4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74A">
              <w:rPr>
                <w:rFonts w:ascii="Arial" w:hAnsi="Arial" w:cs="Arial"/>
                <w:sz w:val="24"/>
                <w:szCs w:val="24"/>
              </w:rPr>
              <w:t>укрепление и обновление материально-технической базы культурно-досуговых учреждений, находящихся на территории муниципального образования «Кореневский сельсовет» Кореневского района  Курской области;</w:t>
            </w:r>
          </w:p>
          <w:p w:rsidR="0053131E" w:rsidRPr="00FF574A" w:rsidRDefault="0053131E" w:rsidP="000D421F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3131E" w:rsidRPr="00FF574A" w:rsidRDefault="0053131E" w:rsidP="000D42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74A">
              <w:rPr>
                <w:rFonts w:ascii="Arial" w:hAnsi="Arial" w:cs="Arial"/>
                <w:sz w:val="24"/>
                <w:szCs w:val="24"/>
              </w:rPr>
      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</w:t>
            </w:r>
          </w:p>
        </w:tc>
        <w:tc>
          <w:tcPr>
            <w:tcW w:w="850" w:type="dxa"/>
          </w:tcPr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0801</w:t>
            </w:r>
          </w:p>
        </w:tc>
        <w:tc>
          <w:tcPr>
            <w:tcW w:w="2127" w:type="dxa"/>
          </w:tcPr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01 1 01 С1401</w:t>
            </w:r>
          </w:p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01 1 01 13330</w:t>
            </w:r>
          </w:p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  <w:lang w:val="en-US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 xml:space="preserve">01 1 01 </w:t>
            </w:r>
            <w:r w:rsidRPr="00FF574A">
              <w:rPr>
                <w:rStyle w:val="FontStyle202"/>
                <w:rFonts w:ascii="Arial" w:hAnsi="Arial" w:cs="Arial"/>
                <w:b w:val="0"/>
                <w:sz w:val="24"/>
                <w:lang w:val="en-US"/>
              </w:rPr>
              <w:t>S3330</w:t>
            </w:r>
          </w:p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  <w:lang w:val="en-US"/>
              </w:rPr>
            </w:pP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</w:tc>
        <w:tc>
          <w:tcPr>
            <w:tcW w:w="850" w:type="dxa"/>
          </w:tcPr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000</w:t>
            </w:r>
          </w:p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000</w:t>
            </w:r>
          </w:p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000</w:t>
            </w:r>
          </w:p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</w:tc>
        <w:tc>
          <w:tcPr>
            <w:tcW w:w="1701" w:type="dxa"/>
          </w:tcPr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118,8</w:t>
            </w:r>
          </w:p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521,6</w:t>
            </w:r>
          </w:p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871,3</w:t>
            </w: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финансирование не предусмотрено</w:t>
            </w: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финансирование не предусмотрено</w:t>
            </w: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финансирование не предусмотрено</w:t>
            </w: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финансирование не предусмотрено</w:t>
            </w:r>
          </w:p>
          <w:p w:rsidR="0053131E" w:rsidRPr="00FF574A" w:rsidRDefault="0053131E" w:rsidP="000D421F">
            <w:pPr>
              <w:pStyle w:val="Style18"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</w:tc>
        <w:tc>
          <w:tcPr>
            <w:tcW w:w="1701" w:type="dxa"/>
          </w:tcPr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20,0</w:t>
            </w:r>
          </w:p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0,0</w:t>
            </w:r>
          </w:p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1233,4</w:t>
            </w: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финансирование не предусмотрено</w:t>
            </w: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финансирование не предусмотрено</w:t>
            </w: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финансирование не предусмотрено</w:t>
            </w: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финансирование не предусмотрено</w:t>
            </w:r>
          </w:p>
          <w:p w:rsidR="0053131E" w:rsidRPr="00FF574A" w:rsidRDefault="0053131E" w:rsidP="000D421F">
            <w:pPr>
              <w:pStyle w:val="Style18"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</w:tc>
        <w:tc>
          <w:tcPr>
            <w:tcW w:w="1701" w:type="dxa"/>
          </w:tcPr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20,0</w:t>
            </w:r>
          </w:p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0,0</w:t>
            </w:r>
          </w:p>
          <w:p w:rsidR="0053131E" w:rsidRPr="00FF574A" w:rsidRDefault="0053131E" w:rsidP="000D421F">
            <w:pPr>
              <w:pStyle w:val="Style18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1306,2</w:t>
            </w: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финансирование не предусмотрено</w:t>
            </w: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финансирование не предусмотрено</w:t>
            </w: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финансирование не предусмотрено</w:t>
            </w:r>
          </w:p>
          <w:p w:rsidR="0053131E" w:rsidRPr="00FF574A" w:rsidRDefault="0053131E" w:rsidP="000D421F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  <w:p w:rsidR="0053131E" w:rsidRPr="00FF574A" w:rsidRDefault="0053131E" w:rsidP="000D421F">
            <w:pPr>
              <w:pStyle w:val="Style18"/>
              <w:widowControl/>
              <w:rPr>
                <w:rStyle w:val="FontStyle202"/>
                <w:rFonts w:ascii="Arial" w:hAnsi="Arial" w:cs="Arial"/>
                <w:b w:val="0"/>
                <w:sz w:val="24"/>
              </w:rPr>
            </w:pPr>
            <w:r w:rsidRPr="00FF574A">
              <w:rPr>
                <w:rStyle w:val="FontStyle202"/>
                <w:rFonts w:ascii="Arial" w:hAnsi="Arial" w:cs="Arial"/>
                <w:b w:val="0"/>
                <w:sz w:val="24"/>
              </w:rPr>
              <w:t>финансирование не предусмотрено</w:t>
            </w:r>
          </w:p>
          <w:p w:rsidR="0053131E" w:rsidRPr="00FF574A" w:rsidRDefault="0053131E" w:rsidP="000D421F">
            <w:pPr>
              <w:pStyle w:val="Style18"/>
              <w:jc w:val="center"/>
              <w:rPr>
                <w:rStyle w:val="FontStyle202"/>
                <w:rFonts w:ascii="Arial" w:hAnsi="Arial" w:cs="Arial"/>
                <w:b w:val="0"/>
                <w:sz w:val="24"/>
              </w:rPr>
            </w:pPr>
          </w:p>
        </w:tc>
      </w:tr>
    </w:tbl>
    <w:p w:rsidR="0053131E" w:rsidRPr="00062A9E" w:rsidRDefault="0053131E" w:rsidP="008937F2">
      <w:pPr>
        <w:rPr>
          <w:rFonts w:ascii="Times New Roman" w:hAnsi="Times New Roman"/>
          <w:sz w:val="24"/>
          <w:szCs w:val="24"/>
        </w:rPr>
      </w:pPr>
    </w:p>
    <w:p w:rsidR="0053131E" w:rsidRPr="00697829" w:rsidRDefault="0053131E" w:rsidP="00E85801">
      <w:pPr>
        <w:ind w:firstLine="708"/>
        <w:jc w:val="both"/>
        <w:rPr>
          <w:rFonts w:ascii="Times New Roman" w:hAnsi="Times New Roman"/>
          <w:sz w:val="26"/>
          <w:szCs w:val="26"/>
        </w:rPr>
        <w:sectPr w:rsidR="0053131E" w:rsidRPr="00697829" w:rsidSect="005A0DAE">
          <w:pgSz w:w="16838" w:h="11906" w:orient="landscape"/>
          <w:pgMar w:top="719" w:right="1247" w:bottom="360" w:left="1531" w:header="709" w:footer="709" w:gutter="0"/>
          <w:cols w:space="708"/>
          <w:docGrid w:linePitch="360"/>
        </w:sectPr>
      </w:pPr>
    </w:p>
    <w:p w:rsidR="0053131E" w:rsidRPr="00697829" w:rsidRDefault="0053131E" w:rsidP="001A59A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оставляю за собой. </w:t>
      </w:r>
    </w:p>
    <w:p w:rsidR="0053131E" w:rsidRPr="00697829" w:rsidRDefault="0053131E" w:rsidP="001A59AC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>3. Постановление вступает в силу со дня подписания и подлежит опубликованию на официальном сайте муниципального образования «Кореневский сельсовет» Кореневского района в сети Интернет.</w:t>
      </w:r>
    </w:p>
    <w:p w:rsidR="0053131E" w:rsidRPr="00697829" w:rsidRDefault="0053131E" w:rsidP="001A59AC">
      <w:pPr>
        <w:rPr>
          <w:rFonts w:ascii="Times New Roman" w:hAnsi="Times New Roman"/>
          <w:sz w:val="26"/>
          <w:szCs w:val="26"/>
        </w:rPr>
      </w:pPr>
      <w:r w:rsidRPr="00697829">
        <w:rPr>
          <w:rFonts w:ascii="Times New Roman" w:hAnsi="Times New Roman"/>
          <w:sz w:val="26"/>
          <w:szCs w:val="26"/>
        </w:rPr>
        <w:t xml:space="preserve">Глава </w:t>
      </w:r>
    </w:p>
    <w:p w:rsidR="0053131E" w:rsidRPr="00062A9E" w:rsidRDefault="0053131E" w:rsidP="001A59AC">
      <w:pPr>
        <w:rPr>
          <w:rFonts w:ascii="Times New Roman" w:hAnsi="Times New Roman"/>
          <w:sz w:val="24"/>
          <w:szCs w:val="24"/>
        </w:rPr>
      </w:pPr>
      <w:r w:rsidRPr="00697829">
        <w:rPr>
          <w:rFonts w:ascii="Times New Roman" w:hAnsi="Times New Roman"/>
          <w:sz w:val="26"/>
          <w:szCs w:val="26"/>
        </w:rPr>
        <w:t xml:space="preserve">Кореневского сельсовета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697829">
        <w:rPr>
          <w:rFonts w:ascii="Times New Roman" w:hAnsi="Times New Roman"/>
          <w:sz w:val="26"/>
          <w:szCs w:val="26"/>
        </w:rPr>
        <w:t xml:space="preserve">                          </w:t>
      </w:r>
      <w:r w:rsidRPr="00062A9E">
        <w:rPr>
          <w:rFonts w:ascii="Times New Roman" w:hAnsi="Times New Roman"/>
          <w:sz w:val="24"/>
          <w:szCs w:val="24"/>
        </w:rPr>
        <w:t>А.В. Мартаков</w:t>
      </w:r>
    </w:p>
    <w:p w:rsidR="0053131E" w:rsidRPr="00062A9E" w:rsidRDefault="0053131E" w:rsidP="008937F2">
      <w:pPr>
        <w:ind w:firstLine="708"/>
        <w:jc w:val="both"/>
      </w:pPr>
    </w:p>
    <w:sectPr w:rsidR="0053131E" w:rsidRPr="00062A9E" w:rsidSect="00C00A2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167"/>
    <w:rsid w:val="0002141C"/>
    <w:rsid w:val="00021995"/>
    <w:rsid w:val="00062A9E"/>
    <w:rsid w:val="00076F8C"/>
    <w:rsid w:val="000811E8"/>
    <w:rsid w:val="00086D43"/>
    <w:rsid w:val="000D0DC3"/>
    <w:rsid w:val="000D421F"/>
    <w:rsid w:val="000E072B"/>
    <w:rsid w:val="00104ECC"/>
    <w:rsid w:val="00137637"/>
    <w:rsid w:val="00194B4E"/>
    <w:rsid w:val="001A59AC"/>
    <w:rsid w:val="001A6B47"/>
    <w:rsid w:val="001C73C3"/>
    <w:rsid w:val="001D0534"/>
    <w:rsid w:val="00236004"/>
    <w:rsid w:val="00253307"/>
    <w:rsid w:val="00294B78"/>
    <w:rsid w:val="002D2380"/>
    <w:rsid w:val="0031607B"/>
    <w:rsid w:val="00357178"/>
    <w:rsid w:val="00397981"/>
    <w:rsid w:val="003C53E6"/>
    <w:rsid w:val="003E17AA"/>
    <w:rsid w:val="00401F7C"/>
    <w:rsid w:val="00414DC0"/>
    <w:rsid w:val="00427D2C"/>
    <w:rsid w:val="00461C49"/>
    <w:rsid w:val="00470E95"/>
    <w:rsid w:val="004A7EDB"/>
    <w:rsid w:val="004D75A8"/>
    <w:rsid w:val="005258CF"/>
    <w:rsid w:val="0053131E"/>
    <w:rsid w:val="005A0DAE"/>
    <w:rsid w:val="005A3D15"/>
    <w:rsid w:val="005B64A9"/>
    <w:rsid w:val="005F2804"/>
    <w:rsid w:val="00602C3C"/>
    <w:rsid w:val="00612132"/>
    <w:rsid w:val="00635C96"/>
    <w:rsid w:val="00636EEB"/>
    <w:rsid w:val="0065113F"/>
    <w:rsid w:val="00697829"/>
    <w:rsid w:val="006A6030"/>
    <w:rsid w:val="006B3532"/>
    <w:rsid w:val="006C682B"/>
    <w:rsid w:val="006F160F"/>
    <w:rsid w:val="00762771"/>
    <w:rsid w:val="007B1F4A"/>
    <w:rsid w:val="007C72B7"/>
    <w:rsid w:val="0080037A"/>
    <w:rsid w:val="008112D6"/>
    <w:rsid w:val="008522D7"/>
    <w:rsid w:val="008937F2"/>
    <w:rsid w:val="008A25F8"/>
    <w:rsid w:val="008A3EE3"/>
    <w:rsid w:val="008A7CC9"/>
    <w:rsid w:val="00910EF1"/>
    <w:rsid w:val="0092490D"/>
    <w:rsid w:val="0094150A"/>
    <w:rsid w:val="00973B0E"/>
    <w:rsid w:val="00982AB8"/>
    <w:rsid w:val="00A01EF0"/>
    <w:rsid w:val="00A31EB8"/>
    <w:rsid w:val="00A5659D"/>
    <w:rsid w:val="00A72DB9"/>
    <w:rsid w:val="00A849C5"/>
    <w:rsid w:val="00AD0A9C"/>
    <w:rsid w:val="00AE5645"/>
    <w:rsid w:val="00AF153F"/>
    <w:rsid w:val="00B35EA1"/>
    <w:rsid w:val="00B6125D"/>
    <w:rsid w:val="00BE3D11"/>
    <w:rsid w:val="00BE46C7"/>
    <w:rsid w:val="00C00A2E"/>
    <w:rsid w:val="00C20AD5"/>
    <w:rsid w:val="00C4774D"/>
    <w:rsid w:val="00C479F1"/>
    <w:rsid w:val="00C54491"/>
    <w:rsid w:val="00CD69AE"/>
    <w:rsid w:val="00D06C30"/>
    <w:rsid w:val="00D45FEA"/>
    <w:rsid w:val="00D461A5"/>
    <w:rsid w:val="00D72BF3"/>
    <w:rsid w:val="00D94EE6"/>
    <w:rsid w:val="00DE24CE"/>
    <w:rsid w:val="00E13DE8"/>
    <w:rsid w:val="00E34D6A"/>
    <w:rsid w:val="00E5081E"/>
    <w:rsid w:val="00E701D6"/>
    <w:rsid w:val="00E85801"/>
    <w:rsid w:val="00EB29CA"/>
    <w:rsid w:val="00F47DAF"/>
    <w:rsid w:val="00F6584E"/>
    <w:rsid w:val="00F86BC5"/>
    <w:rsid w:val="00FA2D19"/>
    <w:rsid w:val="00FA31C4"/>
    <w:rsid w:val="00FD09A0"/>
    <w:rsid w:val="00FF2167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D4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F216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FF2167"/>
    <w:pPr>
      <w:keepNext/>
      <w:widowControl w:val="0"/>
      <w:spacing w:after="0" w:line="240" w:lineRule="auto"/>
      <w:jc w:val="center"/>
    </w:pPr>
    <w:rPr>
      <w:rFonts w:ascii="Times New Roman" w:hAnsi="Times New Roman"/>
      <w:b/>
      <w:bCs/>
      <w:sz w:val="44"/>
      <w:szCs w:val="44"/>
    </w:rPr>
  </w:style>
  <w:style w:type="paragraph" w:customStyle="1" w:styleId="Default">
    <w:name w:val="Default"/>
    <w:uiPriority w:val="99"/>
    <w:rsid w:val="00FF21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ob">
    <w:name w:val="tekstob"/>
    <w:basedOn w:val="Normal"/>
    <w:uiPriority w:val="99"/>
    <w:rsid w:val="00FF2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85801"/>
    <w:pPr>
      <w:spacing w:after="0" w:line="240" w:lineRule="auto"/>
      <w:ind w:left="-567"/>
      <w:jc w:val="center"/>
    </w:pPr>
    <w:rPr>
      <w:rFonts w:ascii="Times New Roman" w:hAnsi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85801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8580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85801"/>
    <w:rPr>
      <w:rFonts w:ascii="Arial" w:hAnsi="Arial"/>
      <w:sz w:val="22"/>
      <w:lang w:val="ru-RU" w:eastAsia="ru-RU"/>
    </w:rPr>
  </w:style>
  <w:style w:type="paragraph" w:customStyle="1" w:styleId="Style26">
    <w:name w:val="Style26"/>
    <w:basedOn w:val="Normal"/>
    <w:uiPriority w:val="99"/>
    <w:rsid w:val="00E85801"/>
    <w:pPr>
      <w:widowControl w:val="0"/>
      <w:autoSpaceDE w:val="0"/>
      <w:autoSpaceDN w:val="0"/>
      <w:adjustRightInd w:val="0"/>
      <w:spacing w:after="0" w:line="322" w:lineRule="exact"/>
    </w:pPr>
    <w:rPr>
      <w:rFonts w:ascii="Cambria" w:hAnsi="Cambria"/>
      <w:sz w:val="24"/>
      <w:szCs w:val="24"/>
    </w:rPr>
  </w:style>
  <w:style w:type="character" w:customStyle="1" w:styleId="6">
    <w:name w:val="Знак Знак6"/>
    <w:basedOn w:val="DefaultParagraphFont"/>
    <w:uiPriority w:val="99"/>
    <w:locked/>
    <w:rsid w:val="00D45FEA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D45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125D"/>
    <w:rPr>
      <w:rFonts w:ascii="Times New Roman" w:hAnsi="Times New Roman" w:cs="Times New Roman"/>
      <w:sz w:val="2"/>
    </w:rPr>
  </w:style>
  <w:style w:type="character" w:customStyle="1" w:styleId="FontStyle202">
    <w:name w:val="Font Style202"/>
    <w:uiPriority w:val="99"/>
    <w:rsid w:val="006C682B"/>
    <w:rPr>
      <w:rFonts w:ascii="Times New Roman" w:hAnsi="Times New Roman"/>
      <w:b/>
      <w:sz w:val="26"/>
    </w:rPr>
  </w:style>
  <w:style w:type="character" w:customStyle="1" w:styleId="FontStyle301">
    <w:name w:val="Font Style301"/>
    <w:uiPriority w:val="99"/>
    <w:rsid w:val="006C682B"/>
    <w:rPr>
      <w:rFonts w:ascii="Times New Roman" w:hAnsi="Times New Roman"/>
      <w:b/>
      <w:sz w:val="20"/>
    </w:rPr>
  </w:style>
  <w:style w:type="paragraph" w:customStyle="1" w:styleId="Style94">
    <w:name w:val="Style94"/>
    <w:basedOn w:val="Normal"/>
    <w:uiPriority w:val="99"/>
    <w:rsid w:val="006C682B"/>
    <w:pPr>
      <w:widowControl w:val="0"/>
      <w:autoSpaceDE w:val="0"/>
      <w:autoSpaceDN w:val="0"/>
      <w:adjustRightInd w:val="0"/>
      <w:spacing w:after="0" w:line="253" w:lineRule="exact"/>
    </w:pPr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4A7E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201">
    <w:name w:val="Font Style201"/>
    <w:uiPriority w:val="99"/>
    <w:rsid w:val="008937F2"/>
    <w:rPr>
      <w:rFonts w:ascii="Times New Roman" w:hAnsi="Times New Roman"/>
      <w:sz w:val="26"/>
    </w:rPr>
  </w:style>
  <w:style w:type="paragraph" w:customStyle="1" w:styleId="Style18">
    <w:name w:val="Style18"/>
    <w:basedOn w:val="Normal"/>
    <w:uiPriority w:val="99"/>
    <w:rsid w:val="008937F2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207">
    <w:name w:val="Font Style207"/>
    <w:uiPriority w:val="99"/>
    <w:rsid w:val="008937F2"/>
    <w:rPr>
      <w:rFonts w:ascii="Times New Roman" w:hAnsi="Times New Roman"/>
      <w:b/>
      <w:sz w:val="16"/>
    </w:rPr>
  </w:style>
  <w:style w:type="paragraph" w:customStyle="1" w:styleId="a">
    <w:name w:val="Абзац списка"/>
    <w:basedOn w:val="Normal"/>
    <w:uiPriority w:val="99"/>
    <w:rsid w:val="00762771"/>
    <w:pPr>
      <w:ind w:left="720"/>
      <w:contextualSpacing/>
    </w:pPr>
    <w:rPr>
      <w:lang w:eastAsia="en-US"/>
    </w:rPr>
  </w:style>
  <w:style w:type="character" w:customStyle="1" w:styleId="FontStyle222">
    <w:name w:val="Font Style222"/>
    <w:uiPriority w:val="99"/>
    <w:rsid w:val="00FF574A"/>
    <w:rPr>
      <w:rFonts w:ascii="Times New Roman" w:hAnsi="Times New Roman"/>
      <w:sz w:val="20"/>
    </w:rPr>
  </w:style>
  <w:style w:type="paragraph" w:customStyle="1" w:styleId="Style99">
    <w:name w:val="Style99"/>
    <w:basedOn w:val="Normal"/>
    <w:uiPriority w:val="99"/>
    <w:rsid w:val="00FF574A"/>
    <w:pPr>
      <w:widowControl w:val="0"/>
      <w:autoSpaceDE w:val="0"/>
      <w:autoSpaceDN w:val="0"/>
      <w:adjustRightInd w:val="0"/>
      <w:spacing w:after="0" w:line="254" w:lineRule="exact"/>
    </w:pPr>
    <w:rPr>
      <w:rFonts w:ascii="Cambria" w:hAnsi="Cambria"/>
      <w:sz w:val="24"/>
      <w:szCs w:val="24"/>
    </w:rPr>
  </w:style>
  <w:style w:type="character" w:customStyle="1" w:styleId="FontStyle303">
    <w:name w:val="Font Style303"/>
    <w:uiPriority w:val="99"/>
    <w:rsid w:val="00FF574A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818</TotalTime>
  <Pages>9</Pages>
  <Words>1531</Words>
  <Characters>8729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cp:lastPrinted>2020-07-20T08:56:00Z</cp:lastPrinted>
  <dcterms:created xsi:type="dcterms:W3CDTF">2020-02-27T11:35:00Z</dcterms:created>
  <dcterms:modified xsi:type="dcterms:W3CDTF">2020-07-20T08:59:00Z</dcterms:modified>
</cp:coreProperties>
</file>