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78" w:rsidRDefault="00357178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357178" w:rsidRPr="00062A9E" w:rsidRDefault="00357178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357178" w:rsidRPr="00062A9E" w:rsidRDefault="00357178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357178" w:rsidRPr="00062A9E" w:rsidRDefault="00357178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357178" w:rsidRPr="00062A9E" w:rsidRDefault="00357178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357178" w:rsidRPr="00062A9E" w:rsidRDefault="00357178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178" w:rsidRPr="00062A9E" w:rsidRDefault="00357178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15 июня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60</w:t>
      </w:r>
    </w:p>
    <w:p w:rsidR="00357178" w:rsidRPr="00062A9E" w:rsidRDefault="00357178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357178" w:rsidRPr="00D45FEA" w:rsidRDefault="00357178" w:rsidP="00D45FEA">
      <w:pPr>
        <w:pStyle w:val="Default"/>
        <w:ind w:right="-5"/>
        <w:jc w:val="center"/>
        <w:rPr>
          <w:b/>
          <w:bCs/>
          <w:sz w:val="28"/>
          <w:szCs w:val="28"/>
        </w:rPr>
      </w:pPr>
      <w:r w:rsidRPr="00D45FEA">
        <w:rPr>
          <w:b/>
          <w:sz w:val="28"/>
          <w:szCs w:val="28"/>
        </w:rPr>
        <w:t>О внесении изменений в Постановление Администрации Кореневского сельсовета от 23 декабря 2019 г. № 141.2 «</w:t>
      </w:r>
      <w:r w:rsidRPr="00D45FEA">
        <w:rPr>
          <w:b/>
          <w:bCs/>
          <w:sz w:val="28"/>
          <w:szCs w:val="28"/>
        </w:rPr>
        <w:t>Об утверждении новой редакции муниципальной программы «Формирование современной городской среды на территории Кореневского сельсовета Кореневского района на 2018-2024 г.г.»</w:t>
      </w:r>
    </w:p>
    <w:p w:rsidR="00357178" w:rsidRPr="00062A9E" w:rsidRDefault="00357178" w:rsidP="00FF2167">
      <w:pPr>
        <w:pStyle w:val="Default"/>
        <w:jc w:val="both"/>
        <w:rPr>
          <w:b/>
        </w:rPr>
      </w:pPr>
    </w:p>
    <w:p w:rsidR="00357178" w:rsidRPr="00D45FEA" w:rsidRDefault="00357178" w:rsidP="00FF21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 xml:space="preserve"> 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годы»,с Постановлением Администрации Кореневского сельсовета Кореневского района от 05.11.2013 г №127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357178" w:rsidRPr="00D45FEA" w:rsidRDefault="00357178" w:rsidP="00FF2167">
      <w:pPr>
        <w:pStyle w:val="Default"/>
        <w:jc w:val="both"/>
        <w:rPr>
          <w:bCs/>
          <w:sz w:val="26"/>
          <w:szCs w:val="26"/>
        </w:rPr>
      </w:pPr>
      <w:r w:rsidRPr="00D45FEA">
        <w:rPr>
          <w:sz w:val="26"/>
          <w:szCs w:val="26"/>
        </w:rPr>
        <w:t>1. Внести изменения в Постановление Администрации Кореневского сельсовета от 23.12.2019г. №141.2 «</w:t>
      </w:r>
      <w:r w:rsidRPr="00D45FEA">
        <w:rPr>
          <w:bCs/>
          <w:sz w:val="26"/>
          <w:szCs w:val="26"/>
        </w:rPr>
        <w:t>Об утверждении новой редакции муниципальной программы «Формирование современной городской среды на территории Кореневского сельсовета Кореневского района на 2018-2024 г.г.» :</w:t>
      </w:r>
    </w:p>
    <w:p w:rsidR="00357178" w:rsidRPr="00D45FEA" w:rsidRDefault="00357178" w:rsidP="00FF21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1.1. паспорт муниципальной  программы «</w:t>
      </w:r>
      <w:r w:rsidRPr="00D45FEA">
        <w:rPr>
          <w:rFonts w:ascii="Times New Roman" w:hAnsi="Times New Roman"/>
          <w:bCs/>
          <w:sz w:val="26"/>
          <w:szCs w:val="26"/>
        </w:rPr>
        <w:t>Формирование современной городской среды на территории Кореневского сельсовета Кореневского района на 2018-2024 г.г.»</w:t>
      </w:r>
      <w:r w:rsidRPr="00D45FEA">
        <w:rPr>
          <w:rFonts w:ascii="Times New Roman" w:hAnsi="Times New Roman"/>
          <w:sz w:val="26"/>
          <w:szCs w:val="26"/>
        </w:rPr>
        <w:t>» изложить в новой редакции:</w:t>
      </w:r>
    </w:p>
    <w:p w:rsidR="00357178" w:rsidRPr="00062A9E" w:rsidRDefault="00357178" w:rsidP="00FF2167">
      <w:pPr>
        <w:tabs>
          <w:tab w:val="left" w:pos="3060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9E">
        <w:rPr>
          <w:rFonts w:ascii="Times New Roman" w:hAnsi="Times New Roman"/>
          <w:b/>
          <w:bCs/>
          <w:sz w:val="24"/>
          <w:szCs w:val="24"/>
        </w:rPr>
        <w:t xml:space="preserve">Паспорт муниципальной программы  </w:t>
      </w:r>
    </w:p>
    <w:p w:rsidR="00357178" w:rsidRPr="00062A9E" w:rsidRDefault="00357178" w:rsidP="00FF2167">
      <w:pPr>
        <w:suppressAutoHyphens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9E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на территории Кореневского сельсовета Кореневского района на 2018-2024г.г.»</w:t>
      </w:r>
    </w:p>
    <w:tbl>
      <w:tblPr>
        <w:tblW w:w="9956" w:type="dxa"/>
        <w:jc w:val="center"/>
        <w:tblInd w:w="-816" w:type="dxa"/>
        <w:tblLook w:val="00A0"/>
      </w:tblPr>
      <w:tblGrid>
        <w:gridCol w:w="3562"/>
        <w:gridCol w:w="6394"/>
      </w:tblGrid>
      <w:tr w:rsidR="00357178" w:rsidRPr="00D461A5" w:rsidTr="00FF2167">
        <w:trPr>
          <w:trHeight w:val="55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1A5">
              <w:rPr>
                <w:rFonts w:ascii="Times New Roman" w:hAnsi="Times New Roman"/>
                <w:bCs/>
                <w:sz w:val="24"/>
                <w:szCs w:val="24"/>
              </w:rPr>
              <w:t>«Формирование современной городской среды на территории Кореневского сельсовета Кореневского района на 2018-2024 г.г.»</w:t>
            </w:r>
          </w:p>
        </w:tc>
      </w:tr>
      <w:tr w:rsidR="00357178" w:rsidRPr="00D461A5" w:rsidTr="00FF2167">
        <w:trPr>
          <w:trHeight w:val="55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 Администрация Кореневского сельсовета Кореневского района</w:t>
            </w:r>
          </w:p>
        </w:tc>
      </w:tr>
      <w:tr w:rsidR="00357178" w:rsidRPr="00D461A5" w:rsidTr="00FF2167">
        <w:trPr>
          <w:trHeight w:val="276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Кореневского сельсовета,  жители Кореневского сельсовета Кореневского района</w:t>
            </w:r>
          </w:p>
        </w:tc>
      </w:tr>
      <w:tr w:rsidR="00357178" w:rsidRPr="00D461A5" w:rsidTr="00062A9E">
        <w:trPr>
          <w:trHeight w:val="960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Подпрограммы программы </w:t>
            </w:r>
          </w:p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«Благоустройство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</w:tr>
      <w:tr w:rsidR="00357178" w:rsidRPr="00D461A5" w:rsidTr="00FF2167">
        <w:trPr>
          <w:trHeight w:val="276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 xml:space="preserve">Повышение качества, комфорта, функциональности и эстетики городской среды на территории муниципального образования «Кореневский сельсовет» Кореневского района </w:t>
            </w:r>
          </w:p>
        </w:tc>
      </w:tr>
      <w:tr w:rsidR="00357178" w:rsidRPr="00D461A5" w:rsidTr="00FF2167">
        <w:trPr>
          <w:trHeight w:val="27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1. Обеспечение создания, содержания и развития объектов благоустройства на территории муниципального образования «Кореневский сельсовет» Кореневского района</w:t>
            </w:r>
          </w:p>
          <w:p w:rsidR="00357178" w:rsidRPr="00D461A5" w:rsidRDefault="00357178" w:rsidP="0008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2. Повышение уровня вовлеченности заинтересованных граждан, организаций в реализацию мероприятий        по благоустройству муниципального образования «Кореневский сельсовет» Кореневского района</w:t>
            </w:r>
          </w:p>
        </w:tc>
      </w:tr>
      <w:tr w:rsidR="00357178" w:rsidRPr="00D461A5" w:rsidTr="00FF2167">
        <w:trPr>
          <w:trHeight w:val="699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показатели Программы </w:t>
            </w:r>
          </w:p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tabs>
                <w:tab w:val="left" w:pos="30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:rsidR="00357178" w:rsidRPr="00D461A5" w:rsidRDefault="00357178" w:rsidP="000811E8">
            <w:pPr>
              <w:tabs>
                <w:tab w:val="left" w:pos="30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2. Доля реализованных комплексных проектов благоустройства общественных территорий в общем количестве реализованных  в течение планового года проектов благоустройства общественных территорий;</w:t>
            </w:r>
          </w:p>
          <w:p w:rsidR="00357178" w:rsidRPr="00D461A5" w:rsidRDefault="00357178" w:rsidP="000811E8">
            <w:pPr>
              <w:tabs>
                <w:tab w:val="left" w:pos="30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 общем количестве реализованных в течение  планового  года проектов благоустройства дворовых  территорий;</w:t>
            </w:r>
          </w:p>
          <w:p w:rsidR="00357178" w:rsidRPr="00D461A5" w:rsidRDefault="00357178" w:rsidP="000811E8">
            <w:pPr>
              <w:tabs>
                <w:tab w:val="left" w:pos="30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4. Количество благоустроенных дворовых территорий;</w:t>
            </w:r>
          </w:p>
          <w:p w:rsidR="00357178" w:rsidRPr="00D461A5" w:rsidRDefault="00357178" w:rsidP="000811E8">
            <w:pPr>
              <w:tabs>
                <w:tab w:val="left" w:pos="30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5.  Количество благоустроенных общественных территорий;</w:t>
            </w:r>
          </w:p>
        </w:tc>
      </w:tr>
      <w:tr w:rsidR="00357178" w:rsidRPr="00D461A5" w:rsidTr="00FF2167">
        <w:trPr>
          <w:trHeight w:val="27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7178" w:rsidRPr="00D461A5" w:rsidRDefault="00357178" w:rsidP="00062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2018-2024 годы</w:t>
            </w:r>
          </w:p>
          <w:p w:rsidR="00357178" w:rsidRPr="00D461A5" w:rsidRDefault="00357178" w:rsidP="00062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осуществляется в один этапа</w:t>
            </w:r>
          </w:p>
        </w:tc>
      </w:tr>
      <w:tr w:rsidR="00357178" w:rsidRPr="00D461A5" w:rsidTr="00FF2167">
        <w:trPr>
          <w:trHeight w:val="55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2018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 xml:space="preserve">978088,0 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 – 880635,00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– 97453,00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2019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1320377,00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ции и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 – 1223179,00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– 97198,00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2020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1211381,00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1189179,00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22202,00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2021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22202,0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22202,00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2022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0,00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2023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0,00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на 2024 год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0,00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граммы за 2018-2024 годы составляет </w:t>
            </w:r>
            <w:r w:rsidRPr="00D45FEA">
              <w:rPr>
                <w:rFonts w:ascii="Times New Roman" w:hAnsi="Times New Roman"/>
                <w:sz w:val="24"/>
                <w:szCs w:val="24"/>
              </w:rPr>
              <w:t>3532048,0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 ру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 xml:space="preserve">лей, в том числе: 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Российской Федер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ции и</w:t>
            </w:r>
          </w:p>
          <w:p w:rsidR="00357178" w:rsidRPr="00D45FEA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бюджета Курской области – 3292993,0 руб.</w:t>
            </w:r>
          </w:p>
          <w:p w:rsidR="00357178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Кореневского сельс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вета 239055,0 руб.</w:t>
            </w:r>
          </w:p>
          <w:p w:rsidR="00357178" w:rsidRPr="00D461A5" w:rsidRDefault="00357178" w:rsidP="00D45F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FEA">
              <w:rPr>
                <w:rFonts w:ascii="Times New Roman" w:hAnsi="Times New Roman"/>
                <w:bCs/>
                <w:sz w:val="24"/>
                <w:szCs w:val="24"/>
              </w:rPr>
              <w:t>за счет безвозмездных поступлений – 0,00 руб.</w:t>
            </w:r>
          </w:p>
        </w:tc>
      </w:tr>
      <w:tr w:rsidR="00357178" w:rsidRPr="00D461A5" w:rsidTr="00FF2167">
        <w:trPr>
          <w:trHeight w:val="55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Конечным результатом реализации программы является формирование комфортной для проживания и современной 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 w:rsidR="00357178" w:rsidRPr="00062A9E" w:rsidRDefault="00357178" w:rsidP="000811E8">
            <w:pPr>
              <w:pStyle w:val="tekstob"/>
              <w:spacing w:before="0" w:beforeAutospacing="0" w:after="0" w:afterAutospacing="0"/>
              <w:jc w:val="both"/>
            </w:pPr>
            <w:r w:rsidRPr="00062A9E">
              <w:t>Социальным эффектом реализации программы станет широкое вовлечение граждан, организаций                      в реализацию мероприятий по благоустройству муниципальных территорий.</w:t>
            </w:r>
          </w:p>
        </w:tc>
      </w:tr>
      <w:tr w:rsidR="00357178" w:rsidRPr="00D461A5" w:rsidTr="00FF2167">
        <w:trPr>
          <w:trHeight w:val="55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1A5">
              <w:rPr>
                <w:rFonts w:ascii="Times New Roman" w:hAnsi="Times New Roman"/>
                <w:bCs/>
                <w:sz w:val="24"/>
                <w:szCs w:val="24"/>
              </w:rPr>
              <w:t>Управление Программой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8" w:rsidRPr="00D461A5" w:rsidRDefault="00357178" w:rsidP="000811E8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1A5">
              <w:rPr>
                <w:rFonts w:ascii="Times New Roman" w:hAnsi="Times New Roman"/>
                <w:bCs/>
                <w:sz w:val="24"/>
                <w:szCs w:val="24"/>
              </w:rPr>
              <w:t>Координацию деятельности соисполнителей мероприятий программы по: подготовке и реализации                                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комитет жилищно-коммунального хозяйства города Курска.</w:t>
            </w:r>
          </w:p>
        </w:tc>
      </w:tr>
    </w:tbl>
    <w:p w:rsidR="00357178" w:rsidRPr="00062A9E" w:rsidRDefault="00357178" w:rsidP="00A01EF0">
      <w:pPr>
        <w:suppressAutoHyphens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1.2 Раздел 7 подпрограммы муниципальной программы</w:t>
      </w:r>
      <w:r w:rsidRPr="00062A9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062A9E"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Кореневского сельсовета Кореневского района на 2018-2024г.г.»</w:t>
      </w:r>
      <w:r w:rsidRPr="00062A9E">
        <w:rPr>
          <w:rFonts w:ascii="Times New Roman" w:hAnsi="Times New Roman"/>
          <w:sz w:val="24"/>
          <w:szCs w:val="24"/>
        </w:rPr>
        <w:t xml:space="preserve"> </w:t>
      </w:r>
      <w:r w:rsidRPr="00062A9E">
        <w:rPr>
          <w:rFonts w:ascii="Times New Roman" w:hAnsi="Times New Roman"/>
          <w:bCs/>
          <w:sz w:val="24"/>
          <w:szCs w:val="24"/>
        </w:rPr>
        <w:t>изложить в новой редакции:</w:t>
      </w:r>
    </w:p>
    <w:p w:rsidR="00357178" w:rsidRPr="00062A9E" w:rsidRDefault="00357178" w:rsidP="00A01EF0">
      <w:pPr>
        <w:keepNext/>
        <w:widowControl w:val="0"/>
        <w:shd w:val="clear" w:color="auto" w:fill="FFFFFF"/>
        <w:tabs>
          <w:tab w:val="left" w:pos="1276"/>
        </w:tabs>
        <w:autoSpaceDE w:val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9E">
        <w:rPr>
          <w:rFonts w:ascii="Times New Roman" w:hAnsi="Times New Roman"/>
          <w:bCs/>
          <w:sz w:val="24"/>
          <w:szCs w:val="24"/>
        </w:rPr>
        <w:t>«</w:t>
      </w:r>
      <w:r w:rsidRPr="00062A9E">
        <w:rPr>
          <w:rFonts w:ascii="Times New Roman" w:hAnsi="Times New Roman"/>
          <w:b/>
          <w:bCs/>
          <w:sz w:val="24"/>
          <w:szCs w:val="24"/>
        </w:rPr>
        <w:t>7. Ресурсное обеспечение Программы.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Ресурсное обеспечение реализации программы предусматривает систему инв</w:t>
      </w:r>
      <w:r w:rsidRPr="00D45FEA">
        <w:rPr>
          <w:rFonts w:ascii="Times New Roman" w:hAnsi="Times New Roman"/>
          <w:sz w:val="26"/>
          <w:szCs w:val="26"/>
        </w:rPr>
        <w:t>е</w:t>
      </w:r>
      <w:r w:rsidRPr="00D45FEA">
        <w:rPr>
          <w:rFonts w:ascii="Times New Roman" w:hAnsi="Times New Roman"/>
          <w:sz w:val="26"/>
          <w:szCs w:val="26"/>
        </w:rPr>
        <w:t>стирования с привлечением средств Федерального бюджета, бюджета Курской обла</w:t>
      </w:r>
      <w:r w:rsidRPr="00D45FEA">
        <w:rPr>
          <w:rFonts w:ascii="Times New Roman" w:hAnsi="Times New Roman"/>
          <w:sz w:val="26"/>
          <w:szCs w:val="26"/>
        </w:rPr>
        <w:t>с</w:t>
      </w:r>
      <w:r w:rsidRPr="00D45FEA">
        <w:rPr>
          <w:rFonts w:ascii="Times New Roman" w:hAnsi="Times New Roman"/>
          <w:sz w:val="26"/>
          <w:szCs w:val="26"/>
        </w:rPr>
        <w:t>ти, бюджета Кореневского сельсовета и иных источников  в соответствии с действу</w:t>
      </w:r>
      <w:r w:rsidRPr="00D45FEA">
        <w:rPr>
          <w:rFonts w:ascii="Times New Roman" w:hAnsi="Times New Roman"/>
          <w:sz w:val="26"/>
          <w:szCs w:val="26"/>
        </w:rPr>
        <w:t>ю</w:t>
      </w:r>
      <w:r w:rsidRPr="00D45FEA">
        <w:rPr>
          <w:rFonts w:ascii="Times New Roman" w:hAnsi="Times New Roman"/>
          <w:sz w:val="26"/>
          <w:szCs w:val="26"/>
        </w:rPr>
        <w:t>щим законодательством.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2018 год составляет </w:t>
      </w:r>
      <w:r w:rsidRPr="00D45FEA">
        <w:rPr>
          <w:rFonts w:ascii="Times New Roman" w:hAnsi="Times New Roman"/>
          <w:sz w:val="26"/>
          <w:szCs w:val="26"/>
        </w:rPr>
        <w:t xml:space="preserve">978088,0 </w:t>
      </w:r>
      <w:r w:rsidRPr="00D45FEA">
        <w:rPr>
          <w:rFonts w:ascii="Times New Roman" w:hAnsi="Times New Roman"/>
          <w:bCs/>
          <w:sz w:val="26"/>
          <w:szCs w:val="26"/>
        </w:rPr>
        <w:t xml:space="preserve">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 – 880635,00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– 97453,00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2019 год составляет </w:t>
      </w:r>
      <w:r w:rsidRPr="00D45FEA">
        <w:rPr>
          <w:rFonts w:ascii="Times New Roman" w:hAnsi="Times New Roman"/>
          <w:sz w:val="26"/>
          <w:szCs w:val="26"/>
        </w:rPr>
        <w:t>1320377,00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за счет средств бюджета Российской Федерации и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 – 1223179,00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– 97198,00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Общий объем финансирования мероприятий программы на 2020 год составляет 1211381</w:t>
      </w:r>
      <w:r w:rsidRPr="00D45FEA">
        <w:rPr>
          <w:rFonts w:ascii="Times New Roman" w:hAnsi="Times New Roman"/>
          <w:sz w:val="26"/>
          <w:szCs w:val="26"/>
        </w:rPr>
        <w:t>,00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–1189179,00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22202,00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2021 год составляет </w:t>
      </w:r>
      <w:r w:rsidRPr="00D45FEA">
        <w:rPr>
          <w:rFonts w:ascii="Times New Roman" w:hAnsi="Times New Roman"/>
          <w:sz w:val="26"/>
          <w:szCs w:val="26"/>
        </w:rPr>
        <w:t>22202,0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22202,0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2022 год составляет </w:t>
      </w:r>
      <w:r w:rsidRPr="00D45FEA">
        <w:rPr>
          <w:rFonts w:ascii="Times New Roman" w:hAnsi="Times New Roman"/>
          <w:sz w:val="26"/>
          <w:szCs w:val="26"/>
        </w:rPr>
        <w:t>0,00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2023 год составляет </w:t>
      </w:r>
      <w:r w:rsidRPr="00D45FEA">
        <w:rPr>
          <w:rFonts w:ascii="Times New Roman" w:hAnsi="Times New Roman"/>
          <w:sz w:val="26"/>
          <w:szCs w:val="26"/>
        </w:rPr>
        <w:t>0,00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Общий объем финансирования мероприятий программы на 2024 год составляет </w:t>
      </w:r>
      <w:r w:rsidRPr="00D45FEA">
        <w:rPr>
          <w:rFonts w:ascii="Times New Roman" w:hAnsi="Times New Roman"/>
          <w:sz w:val="26"/>
          <w:szCs w:val="26"/>
        </w:rPr>
        <w:t>0,00</w:t>
      </w:r>
      <w:r w:rsidRPr="00D45FEA">
        <w:rPr>
          <w:rFonts w:ascii="Times New Roman" w:hAnsi="Times New Roman"/>
          <w:bCs/>
          <w:sz w:val="26"/>
          <w:szCs w:val="26"/>
        </w:rPr>
        <w:t xml:space="preserve"> рублей,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Федерации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сельсовета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Общий объем финансирования мероприятий пр</w:t>
      </w:r>
      <w:r w:rsidRPr="00D45FEA">
        <w:rPr>
          <w:rFonts w:ascii="Times New Roman" w:hAnsi="Times New Roman"/>
          <w:bCs/>
          <w:sz w:val="26"/>
          <w:szCs w:val="26"/>
        </w:rPr>
        <w:t>о</w:t>
      </w:r>
      <w:r w:rsidRPr="00D45FEA">
        <w:rPr>
          <w:rFonts w:ascii="Times New Roman" w:hAnsi="Times New Roman"/>
          <w:bCs/>
          <w:sz w:val="26"/>
          <w:szCs w:val="26"/>
        </w:rPr>
        <w:t xml:space="preserve">граммы за 2018-2024 годы составляет </w:t>
      </w:r>
      <w:r w:rsidRPr="00D45FEA">
        <w:rPr>
          <w:rFonts w:ascii="Times New Roman" w:hAnsi="Times New Roman"/>
          <w:sz w:val="26"/>
          <w:szCs w:val="26"/>
        </w:rPr>
        <w:t>3532048,0</w:t>
      </w:r>
      <w:r w:rsidRPr="00D45FEA">
        <w:rPr>
          <w:rFonts w:ascii="Times New Roman" w:hAnsi="Times New Roman"/>
          <w:bCs/>
          <w:sz w:val="26"/>
          <w:szCs w:val="26"/>
        </w:rPr>
        <w:t xml:space="preserve"> ру</w:t>
      </w:r>
      <w:r w:rsidRPr="00D45FEA">
        <w:rPr>
          <w:rFonts w:ascii="Times New Roman" w:hAnsi="Times New Roman"/>
          <w:bCs/>
          <w:sz w:val="26"/>
          <w:szCs w:val="26"/>
        </w:rPr>
        <w:t>б</w:t>
      </w:r>
      <w:r w:rsidRPr="00D45FEA">
        <w:rPr>
          <w:rFonts w:ascii="Times New Roman" w:hAnsi="Times New Roman"/>
          <w:bCs/>
          <w:sz w:val="26"/>
          <w:szCs w:val="26"/>
        </w:rPr>
        <w:t xml:space="preserve">лей, в том числе: 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Российской Федер</w:t>
      </w:r>
      <w:r w:rsidRPr="00D45FEA">
        <w:rPr>
          <w:rFonts w:ascii="Times New Roman" w:hAnsi="Times New Roman"/>
          <w:bCs/>
          <w:sz w:val="26"/>
          <w:szCs w:val="26"/>
        </w:rPr>
        <w:t>а</w:t>
      </w:r>
      <w:r w:rsidRPr="00D45FEA">
        <w:rPr>
          <w:rFonts w:ascii="Times New Roman" w:hAnsi="Times New Roman"/>
          <w:bCs/>
          <w:sz w:val="26"/>
          <w:szCs w:val="26"/>
        </w:rPr>
        <w:t>ции и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бюджета Курской области – 3292993,0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средств бюджета Кореневского сельс</w:t>
      </w:r>
      <w:r w:rsidRPr="00D45FEA">
        <w:rPr>
          <w:rFonts w:ascii="Times New Roman" w:hAnsi="Times New Roman"/>
          <w:bCs/>
          <w:sz w:val="26"/>
          <w:szCs w:val="26"/>
        </w:rPr>
        <w:t>о</w:t>
      </w:r>
      <w:r w:rsidRPr="00D45FEA">
        <w:rPr>
          <w:rFonts w:ascii="Times New Roman" w:hAnsi="Times New Roman"/>
          <w:bCs/>
          <w:sz w:val="26"/>
          <w:szCs w:val="26"/>
        </w:rPr>
        <w:t>вета 239055,0 руб.</w:t>
      </w:r>
    </w:p>
    <w:p w:rsidR="00357178" w:rsidRPr="00D45FEA" w:rsidRDefault="00357178" w:rsidP="00D45F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>за счет безвозмездных поступлений – 0,00 руб.</w:t>
      </w:r>
    </w:p>
    <w:p w:rsidR="00357178" w:rsidRPr="00D45FEA" w:rsidRDefault="00357178" w:rsidP="00062A9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утверждается решением Собрания Кореневского сельсовета о бюджете муниципального образования «Кореневский сельсовет» на очередной финансовый год и плановый период.</w:t>
      </w:r>
    </w:p>
    <w:p w:rsidR="00357178" w:rsidRPr="00D45FEA" w:rsidRDefault="00357178" w:rsidP="00062A9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Ресурсное обеспечение Программы за счет всех источников финансирования подлежит уточнению в рамках бюджетного цикла.</w:t>
      </w:r>
    </w:p>
    <w:p w:rsidR="00357178" w:rsidRPr="00D45FEA" w:rsidRDefault="00357178" w:rsidP="00062A9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>Прогнозная оценка ресурсного обеспечения реализации Программы за счет всех источников финансирования приводится в Приложении 4 к Программе.</w:t>
      </w:r>
    </w:p>
    <w:p w:rsidR="00357178" w:rsidRPr="00D45FEA" w:rsidRDefault="00357178" w:rsidP="00062A9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 xml:space="preserve">Необходимо отметить, к </w:t>
      </w:r>
      <w:r w:rsidRPr="00D45FEA">
        <w:rPr>
          <w:rFonts w:ascii="Times New Roman" w:hAnsi="Times New Roman"/>
          <w:bCs/>
          <w:sz w:val="26"/>
          <w:szCs w:val="26"/>
        </w:rPr>
        <w:t>безвозмездным поступлениям</w:t>
      </w:r>
      <w:r w:rsidRPr="00D45FEA">
        <w:rPr>
          <w:rFonts w:ascii="Times New Roman" w:hAnsi="Times New Roman"/>
          <w:sz w:val="26"/>
          <w:szCs w:val="26"/>
        </w:rPr>
        <w:t xml:space="preserve"> в рамках Программы относятся средства организаций и лиц, привлекаемые на добровольной и безвозмездной основе для финансирования мероприятий, способствующих благоустройству дворовых  территорий, а</w:t>
      </w:r>
      <w:r w:rsidRPr="00D45FEA">
        <w:rPr>
          <w:rFonts w:ascii="Times New Roman" w:hAnsi="Times New Roman"/>
          <w:bCs/>
          <w:sz w:val="26"/>
          <w:szCs w:val="26"/>
        </w:rPr>
        <w:t xml:space="preserve"> также </w:t>
      </w:r>
      <w:r w:rsidRPr="00D45FEA">
        <w:rPr>
          <w:rFonts w:ascii="Times New Roman" w:hAnsi="Times New Roman"/>
          <w:sz w:val="26"/>
          <w:szCs w:val="26"/>
        </w:rPr>
        <w:t>средства собственников помещений многоквартирных домов с долевым участием не менее 20 % от общего объема работ в рамках дополнительного перечня работ.</w:t>
      </w:r>
    </w:p>
    <w:p w:rsidR="00357178" w:rsidRPr="00D45FEA" w:rsidRDefault="00357178" w:rsidP="00062A9E">
      <w:pPr>
        <w:suppressAutoHyphens/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ab/>
        <w:t xml:space="preserve">Аккумулирование и расходование бюджетных средств и безвозмездных поступлений, предназначенных на проведение работ по благоустройству, производится в соответствии с </w:t>
      </w:r>
      <w:r w:rsidRPr="00D45FEA">
        <w:rPr>
          <w:rFonts w:ascii="Times New Roman" w:hAnsi="Times New Roman"/>
          <w:bCs/>
          <w:sz w:val="26"/>
          <w:szCs w:val="26"/>
        </w:rPr>
        <w:t>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 муниципального образования «Кореневский сельсовет» Кореневского района Курской области, и механизм контроля за их расходованием от 24.10.2017 г.  № 138.»</w:t>
      </w:r>
    </w:p>
    <w:p w:rsidR="00357178" w:rsidRPr="00D45FEA" w:rsidRDefault="00357178" w:rsidP="00062A9E">
      <w:pPr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bCs/>
          <w:sz w:val="26"/>
          <w:szCs w:val="26"/>
        </w:rPr>
        <w:t xml:space="preserve">1.3 </w:t>
      </w:r>
      <w:r w:rsidRPr="00D45FEA">
        <w:rPr>
          <w:rFonts w:ascii="Times New Roman" w:hAnsi="Times New Roman"/>
          <w:sz w:val="26"/>
          <w:szCs w:val="26"/>
        </w:rPr>
        <w:t xml:space="preserve">Приложение №3 к муниципальной программе </w:t>
      </w:r>
      <w:r w:rsidRPr="00D45FEA">
        <w:rPr>
          <w:rFonts w:ascii="Times New Roman" w:hAnsi="Times New Roman"/>
          <w:bCs/>
          <w:sz w:val="26"/>
          <w:szCs w:val="26"/>
        </w:rPr>
        <w:t>Формирование современной городской среды на территории Кореневского сельсовета Кореневского района на 2018-2024 г.г.» за счет средств бюджета муниципального образования «Кореневский сельсовет» Кореневского района</w:t>
      </w:r>
      <w:r w:rsidRPr="00D45FE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45FEA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357178" w:rsidRPr="00062A9E" w:rsidRDefault="00357178" w:rsidP="00E8580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ПРИЛОЖЕНИЕ №3</w:t>
      </w:r>
    </w:p>
    <w:p w:rsidR="00357178" w:rsidRPr="00062A9E" w:rsidRDefault="00357178" w:rsidP="00E85801">
      <w:pPr>
        <w:pStyle w:val="Title"/>
        <w:ind w:left="5103"/>
        <w:jc w:val="both"/>
        <w:rPr>
          <w:sz w:val="24"/>
          <w:szCs w:val="24"/>
        </w:rPr>
      </w:pPr>
      <w:r w:rsidRPr="00062A9E">
        <w:rPr>
          <w:sz w:val="24"/>
          <w:szCs w:val="24"/>
        </w:rPr>
        <w:t>к муниципальной</w:t>
      </w:r>
      <w:r w:rsidRPr="00062A9E">
        <w:rPr>
          <w:b/>
          <w:bCs/>
          <w:sz w:val="24"/>
          <w:szCs w:val="24"/>
        </w:rPr>
        <w:t xml:space="preserve"> </w:t>
      </w:r>
      <w:r w:rsidRPr="00062A9E">
        <w:rPr>
          <w:sz w:val="24"/>
          <w:szCs w:val="24"/>
        </w:rPr>
        <w:t>программе«Формирование современной городской среды на территории Кореневского сельсовета Кореневского района  на 2018-2024 г.г.»</w:t>
      </w:r>
    </w:p>
    <w:p w:rsidR="00357178" w:rsidRPr="00062A9E" w:rsidRDefault="00357178" w:rsidP="00E85801">
      <w:pPr>
        <w:pStyle w:val="ConsPlusNormal"/>
        <w:ind w:left="142" w:firstLine="530"/>
        <w:jc w:val="both"/>
        <w:rPr>
          <w:rFonts w:ascii="Times New Roman" w:hAnsi="Times New Roman"/>
          <w:sz w:val="24"/>
          <w:szCs w:val="24"/>
        </w:rPr>
      </w:pPr>
    </w:p>
    <w:p w:rsidR="00357178" w:rsidRPr="00062A9E" w:rsidRDefault="00357178" w:rsidP="00E85801">
      <w:pPr>
        <w:pStyle w:val="Title"/>
        <w:rPr>
          <w:b/>
          <w:sz w:val="24"/>
          <w:szCs w:val="24"/>
        </w:rPr>
      </w:pPr>
      <w:r w:rsidRPr="00062A9E">
        <w:rPr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357178" w:rsidRPr="00062A9E" w:rsidRDefault="00357178" w:rsidP="00E85801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9E">
        <w:rPr>
          <w:rFonts w:ascii="Times New Roman" w:hAnsi="Times New Roman"/>
          <w:b/>
          <w:bCs/>
          <w:sz w:val="24"/>
          <w:szCs w:val="24"/>
        </w:rPr>
        <w:t xml:space="preserve">«Формирование современной городской среды на территории Кореневского сельсовета Кореневского района на 2018-2024 г.г.» за счет средств бюджета муниципального образования «Кореневский сельсовет» Кореневского района </w:t>
      </w:r>
    </w:p>
    <w:p w:rsidR="00357178" w:rsidRPr="00062A9E" w:rsidRDefault="00357178" w:rsidP="00E85801">
      <w:pPr>
        <w:pStyle w:val="Title"/>
        <w:rPr>
          <w:sz w:val="24"/>
          <w:szCs w:val="24"/>
        </w:rPr>
      </w:pPr>
    </w:p>
    <w:tbl>
      <w:tblPr>
        <w:tblW w:w="103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602"/>
        <w:gridCol w:w="1701"/>
        <w:gridCol w:w="709"/>
        <w:gridCol w:w="851"/>
        <w:gridCol w:w="696"/>
        <w:gridCol w:w="579"/>
        <w:gridCol w:w="1276"/>
      </w:tblGrid>
      <w:tr w:rsidR="00357178" w:rsidRPr="00D461A5" w:rsidTr="00062A9E">
        <w:trPr>
          <w:trHeight w:val="310"/>
        </w:trPr>
        <w:tc>
          <w:tcPr>
            <w:tcW w:w="1985" w:type="dxa"/>
            <w:vMerge w:val="restart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02" w:type="dxa"/>
            <w:vMerge w:val="restart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357178" w:rsidRPr="00D461A5" w:rsidTr="00062A9E">
        <w:trPr>
          <w:trHeight w:val="960"/>
        </w:trPr>
        <w:tc>
          <w:tcPr>
            <w:tcW w:w="1985" w:type="dxa"/>
            <w:vMerge/>
            <w:vAlign w:val="center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7178" w:rsidRPr="00D461A5" w:rsidRDefault="00357178" w:rsidP="00081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96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9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357178" w:rsidRPr="00D461A5" w:rsidTr="00062A9E">
        <w:trPr>
          <w:trHeight w:val="517"/>
        </w:trPr>
        <w:tc>
          <w:tcPr>
            <w:tcW w:w="1985" w:type="dxa"/>
            <w:vMerge w:val="restart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Кореневского сельсовета</w:t>
            </w:r>
          </w:p>
        </w:tc>
        <w:tc>
          <w:tcPr>
            <w:tcW w:w="2602" w:type="dxa"/>
            <w:vMerge w:val="restart"/>
            <w:vAlign w:val="center"/>
          </w:tcPr>
          <w:p w:rsidR="00357178" w:rsidRPr="00D461A5" w:rsidRDefault="00357178" w:rsidP="000811E8">
            <w:pPr>
              <w:widowControl w:val="0"/>
              <w:autoSpaceDE w:val="0"/>
              <w:autoSpaceDN w:val="0"/>
              <w:adjustRightInd w:val="0"/>
              <w:ind w:firstLine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Кореневского сельсовета на 2018-2024 г.г.</w:t>
            </w: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7178" w:rsidRPr="005B64A9" w:rsidRDefault="00357178" w:rsidP="006B3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3532048,0</w:t>
            </w:r>
          </w:p>
        </w:tc>
      </w:tr>
      <w:tr w:rsidR="00357178" w:rsidRPr="00D461A5" w:rsidTr="00062A9E">
        <w:trPr>
          <w:trHeight w:val="310"/>
        </w:trPr>
        <w:tc>
          <w:tcPr>
            <w:tcW w:w="1985" w:type="dxa"/>
            <w:vMerge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7178" w:rsidRPr="005B64A9" w:rsidRDefault="00357178" w:rsidP="006B353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57178" w:rsidRPr="00D461A5" w:rsidTr="00C4774D">
        <w:trPr>
          <w:trHeight w:val="768"/>
        </w:trPr>
        <w:tc>
          <w:tcPr>
            <w:tcW w:w="1985" w:type="dxa"/>
            <w:vMerge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Кореневского сельсовета</w:t>
            </w:r>
          </w:p>
        </w:tc>
        <w:tc>
          <w:tcPr>
            <w:tcW w:w="70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178" w:rsidRDefault="00357178" w:rsidP="006B3532">
            <w:r w:rsidRPr="00427D2C">
              <w:rPr>
                <w:color w:val="000000"/>
              </w:rPr>
              <w:t>35</w:t>
            </w:r>
            <w:r>
              <w:rPr>
                <w:color w:val="000000"/>
              </w:rPr>
              <w:t>32048</w:t>
            </w:r>
            <w:r w:rsidRPr="00427D2C">
              <w:rPr>
                <w:color w:val="000000"/>
              </w:rPr>
              <w:t>,0</w:t>
            </w:r>
          </w:p>
        </w:tc>
      </w:tr>
      <w:tr w:rsidR="00357178" w:rsidRPr="00D461A5" w:rsidTr="00C4774D">
        <w:trPr>
          <w:trHeight w:val="768"/>
        </w:trPr>
        <w:tc>
          <w:tcPr>
            <w:tcW w:w="1985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602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</w:t>
            </w:r>
          </w:p>
        </w:tc>
        <w:tc>
          <w:tcPr>
            <w:tcW w:w="1701" w:type="dxa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Кореневского сельсовета</w:t>
            </w:r>
          </w:p>
        </w:tc>
        <w:tc>
          <w:tcPr>
            <w:tcW w:w="70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357178" w:rsidRPr="00D461A5" w:rsidRDefault="00357178" w:rsidP="000811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178" w:rsidRDefault="00357178" w:rsidP="006B3532">
            <w:r w:rsidRPr="00427D2C">
              <w:rPr>
                <w:color w:val="000000"/>
              </w:rPr>
              <w:t>3</w:t>
            </w:r>
            <w:r>
              <w:rPr>
                <w:color w:val="000000"/>
              </w:rPr>
              <w:t>532048</w:t>
            </w:r>
            <w:r w:rsidRPr="00427D2C">
              <w:rPr>
                <w:color w:val="000000"/>
              </w:rPr>
              <w:t>,0</w:t>
            </w:r>
          </w:p>
        </w:tc>
      </w:tr>
    </w:tbl>
    <w:p w:rsidR="00357178" w:rsidRDefault="00357178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 xml:space="preserve">1.4 Приложение №4 к муниципальной программе </w:t>
      </w:r>
      <w:r w:rsidRPr="00062A9E"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Кореневского сельсовета Кореневского района на 2018-2024 г.г.» за счет средств бюджета муниципального образования «Кореневский сельсовет» Кореневского района</w:t>
      </w:r>
      <w:r w:rsidRPr="00062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2A9E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357178" w:rsidRPr="00062A9E" w:rsidRDefault="00357178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78" w:rsidRPr="00062A9E" w:rsidRDefault="00357178" w:rsidP="00E85801">
      <w:pPr>
        <w:pStyle w:val="ConsPlusNormal"/>
        <w:ind w:firstLine="5200"/>
        <w:jc w:val="right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ПРИЛОЖЕНИЕ № 4</w:t>
      </w:r>
    </w:p>
    <w:p w:rsidR="00357178" w:rsidRPr="00062A9E" w:rsidRDefault="00357178" w:rsidP="00E85801">
      <w:pPr>
        <w:pStyle w:val="Title"/>
        <w:ind w:left="5103"/>
        <w:jc w:val="both"/>
        <w:rPr>
          <w:b/>
          <w:bCs/>
          <w:sz w:val="24"/>
          <w:szCs w:val="24"/>
        </w:rPr>
      </w:pPr>
      <w:r w:rsidRPr="00062A9E">
        <w:rPr>
          <w:sz w:val="24"/>
          <w:szCs w:val="24"/>
        </w:rPr>
        <w:t>к муниципальной</w:t>
      </w:r>
      <w:r w:rsidRPr="00062A9E">
        <w:rPr>
          <w:b/>
          <w:bCs/>
          <w:sz w:val="24"/>
          <w:szCs w:val="24"/>
        </w:rPr>
        <w:t xml:space="preserve"> </w:t>
      </w:r>
      <w:r w:rsidRPr="00062A9E">
        <w:rPr>
          <w:sz w:val="24"/>
          <w:szCs w:val="24"/>
        </w:rPr>
        <w:t>программе «Формирование современной городской среды на территории Кореневского сельсовета Кореневского района на 2018-2024 г.г.»</w:t>
      </w:r>
    </w:p>
    <w:p w:rsidR="00357178" w:rsidRPr="00062A9E" w:rsidRDefault="00357178" w:rsidP="00062A9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9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357178" w:rsidRPr="00062A9E" w:rsidRDefault="00357178" w:rsidP="00062A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b/>
          <w:bCs/>
          <w:sz w:val="24"/>
          <w:szCs w:val="24"/>
        </w:rPr>
        <w:t>и прогнозная (справочная) оценка расходов федерального бюджета, областного бюджета, бюджета  Кореневского сельсовета Кореневского района и внебюджетных источников на реализацию целей муниципальной программы«Формирование современной городской среды на территории Кореневского сельсовета Кореневского района на 2018-2024 г.г.»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263"/>
        <w:gridCol w:w="2581"/>
        <w:gridCol w:w="1679"/>
      </w:tblGrid>
      <w:tr w:rsidR="00357178" w:rsidRPr="00D461A5" w:rsidTr="00062A9E">
        <w:trPr>
          <w:trHeight w:val="514"/>
        </w:trPr>
        <w:tc>
          <w:tcPr>
            <w:tcW w:w="2364" w:type="dxa"/>
            <w:vMerge w:val="restart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263" w:type="dxa"/>
            <w:vMerge w:val="restart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81" w:type="dxa"/>
            <w:vMerge w:val="restart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679" w:type="dxa"/>
            <w:vAlign w:val="center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Оценка расходов тыс. руб.</w:t>
            </w:r>
          </w:p>
        </w:tc>
      </w:tr>
      <w:tr w:rsidR="00357178" w:rsidRPr="00D461A5" w:rsidTr="00062A9E">
        <w:trPr>
          <w:trHeight w:val="389"/>
        </w:trPr>
        <w:tc>
          <w:tcPr>
            <w:tcW w:w="2364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2018-2024</w:t>
            </w:r>
          </w:p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57178" w:rsidRPr="00D461A5" w:rsidTr="00062A9E">
        <w:trPr>
          <w:trHeight w:val="233"/>
        </w:trPr>
        <w:tc>
          <w:tcPr>
            <w:tcW w:w="2364" w:type="dxa"/>
            <w:vMerge w:val="restart"/>
            <w:vAlign w:val="center"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263" w:type="dxa"/>
            <w:vMerge w:val="restart"/>
            <w:vAlign w:val="center"/>
          </w:tcPr>
          <w:p w:rsidR="00357178" w:rsidRPr="00D461A5" w:rsidRDefault="00357178" w:rsidP="00081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Кореневского сельсовета  на 2018-2024 г.г.»</w:t>
            </w:r>
          </w:p>
        </w:tc>
        <w:tc>
          <w:tcPr>
            <w:tcW w:w="2581" w:type="dxa"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vAlign w:val="center"/>
          </w:tcPr>
          <w:p w:rsidR="00357178" w:rsidRPr="00635C96" w:rsidRDefault="00357178" w:rsidP="006B3532">
            <w:pPr>
              <w:jc w:val="center"/>
            </w:pPr>
            <w:r>
              <w:rPr>
                <w:color w:val="000000"/>
              </w:rPr>
              <w:t>3532048,63</w:t>
            </w:r>
          </w:p>
        </w:tc>
      </w:tr>
      <w:tr w:rsidR="00357178" w:rsidRPr="00D461A5" w:rsidTr="00062A9E">
        <w:trPr>
          <w:trHeight w:val="381"/>
        </w:trPr>
        <w:tc>
          <w:tcPr>
            <w:tcW w:w="2364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79" w:type="dxa"/>
            <w:vAlign w:val="center"/>
          </w:tcPr>
          <w:p w:rsidR="00357178" w:rsidRPr="00635C96" w:rsidRDefault="00357178" w:rsidP="006B3532">
            <w:pPr>
              <w:jc w:val="center"/>
            </w:pPr>
            <w:r>
              <w:t>2993698,15</w:t>
            </w:r>
          </w:p>
        </w:tc>
      </w:tr>
      <w:tr w:rsidR="00357178" w:rsidRPr="00D461A5" w:rsidTr="00062A9E">
        <w:trPr>
          <w:trHeight w:val="381"/>
        </w:trPr>
        <w:tc>
          <w:tcPr>
            <w:tcW w:w="2364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vAlign w:val="center"/>
          </w:tcPr>
          <w:p w:rsidR="00357178" w:rsidRDefault="00357178" w:rsidP="006B3532">
            <w:pPr>
              <w:jc w:val="center"/>
            </w:pPr>
            <w:r>
              <w:t>299295,48</w:t>
            </w:r>
          </w:p>
        </w:tc>
      </w:tr>
      <w:tr w:rsidR="00357178" w:rsidRPr="00D461A5" w:rsidTr="00062A9E">
        <w:trPr>
          <w:trHeight w:val="584"/>
        </w:trPr>
        <w:tc>
          <w:tcPr>
            <w:tcW w:w="2364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 xml:space="preserve">Бюджет Кореневского сельсовета </w:t>
            </w:r>
          </w:p>
        </w:tc>
        <w:tc>
          <w:tcPr>
            <w:tcW w:w="1679" w:type="dxa"/>
          </w:tcPr>
          <w:p w:rsidR="00357178" w:rsidRPr="00635C96" w:rsidRDefault="00357178" w:rsidP="006B3532">
            <w:pPr>
              <w:jc w:val="center"/>
            </w:pPr>
            <w:r>
              <w:t>239055,0</w:t>
            </w:r>
          </w:p>
        </w:tc>
      </w:tr>
      <w:tr w:rsidR="00357178" w:rsidRPr="00D461A5" w:rsidTr="00062A9E">
        <w:trPr>
          <w:trHeight w:val="398"/>
        </w:trPr>
        <w:tc>
          <w:tcPr>
            <w:tcW w:w="2364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57178" w:rsidRPr="00D461A5" w:rsidRDefault="00357178" w:rsidP="000811E8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1679" w:type="dxa"/>
            <w:vAlign w:val="center"/>
          </w:tcPr>
          <w:p w:rsidR="00357178" w:rsidRPr="00D461A5" w:rsidRDefault="00357178" w:rsidP="0008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7178" w:rsidRDefault="00357178" w:rsidP="00D45FEA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D45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№5</w:t>
      </w:r>
      <w:r w:rsidRPr="00062A9E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062A9E"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Кореневского сельсовета Кореневского района на 2018-2024 г.г.» за счет средств бюджета муниципального образования «Кореневский сельсовет» Кореневского района</w:t>
      </w:r>
      <w:r w:rsidRPr="00062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2A9E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357178" w:rsidRPr="00062A9E" w:rsidRDefault="00357178" w:rsidP="00D45FEA">
      <w:pPr>
        <w:pStyle w:val="ConsPlusNormal"/>
        <w:ind w:firstLine="5200"/>
        <w:jc w:val="right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57178" w:rsidRPr="00062A9E" w:rsidRDefault="00357178" w:rsidP="00D45FEA">
      <w:pPr>
        <w:pStyle w:val="Title"/>
        <w:ind w:left="5103"/>
        <w:jc w:val="both"/>
        <w:rPr>
          <w:b/>
          <w:bCs/>
          <w:sz w:val="24"/>
          <w:szCs w:val="24"/>
        </w:rPr>
      </w:pPr>
      <w:r w:rsidRPr="00062A9E">
        <w:rPr>
          <w:sz w:val="24"/>
          <w:szCs w:val="24"/>
        </w:rPr>
        <w:t>к муниципальной</w:t>
      </w:r>
      <w:r w:rsidRPr="00062A9E">
        <w:rPr>
          <w:b/>
          <w:bCs/>
          <w:sz w:val="24"/>
          <w:szCs w:val="24"/>
        </w:rPr>
        <w:t xml:space="preserve"> </w:t>
      </w:r>
      <w:r w:rsidRPr="00062A9E">
        <w:rPr>
          <w:sz w:val="24"/>
          <w:szCs w:val="24"/>
        </w:rPr>
        <w:t>программе «Формирование современной городской среды на территории Кореневского сельсовета Кореневского района на 2018-2024 г.г.»</w:t>
      </w:r>
    </w:p>
    <w:p w:rsidR="00357178" w:rsidRPr="00F6584E" w:rsidRDefault="00357178" w:rsidP="00D45FEA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357178" w:rsidRPr="00F6584E" w:rsidRDefault="00357178" w:rsidP="00D45FEA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F6584E">
        <w:rPr>
          <w:rFonts w:ascii="Times New Roman" w:hAnsi="Times New Roman"/>
          <w:b/>
          <w:bCs/>
          <w:sz w:val="26"/>
          <w:szCs w:val="26"/>
        </w:rPr>
        <w:t>Адресный перечень многоквартирных домов,</w:t>
      </w:r>
    </w:p>
    <w:p w:rsidR="00357178" w:rsidRPr="00F6584E" w:rsidRDefault="00357178" w:rsidP="00D45FEA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F6584E">
        <w:rPr>
          <w:rFonts w:ascii="Times New Roman" w:hAnsi="Times New Roman"/>
          <w:b/>
          <w:bCs/>
          <w:sz w:val="26"/>
          <w:szCs w:val="26"/>
        </w:rPr>
        <w:t>дворовые территории которых отобраны и подлежат благоустройству в 201</w:t>
      </w:r>
      <w:r>
        <w:rPr>
          <w:rFonts w:ascii="Times New Roman" w:hAnsi="Times New Roman"/>
          <w:b/>
          <w:bCs/>
          <w:sz w:val="26"/>
          <w:szCs w:val="26"/>
        </w:rPr>
        <w:t>8-2024</w:t>
      </w:r>
      <w:r w:rsidRPr="00F6584E">
        <w:rPr>
          <w:rFonts w:ascii="Times New Roman" w:hAnsi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/>
          <w:b/>
          <w:bCs/>
          <w:sz w:val="26"/>
          <w:szCs w:val="26"/>
        </w:rPr>
        <w:t>ы</w:t>
      </w:r>
    </w:p>
    <w:p w:rsidR="00357178" w:rsidRDefault="00357178" w:rsidP="00D45FEA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2384"/>
        <w:gridCol w:w="2501"/>
        <w:gridCol w:w="2045"/>
        <w:gridCol w:w="1474"/>
      </w:tblGrid>
      <w:tr w:rsidR="00357178" w:rsidRPr="00635C96" w:rsidTr="006B3532">
        <w:trPr>
          <w:trHeight w:val="762"/>
        </w:trPr>
        <w:tc>
          <w:tcPr>
            <w:tcW w:w="1165" w:type="dxa"/>
            <w:vMerge w:val="restart"/>
          </w:tcPr>
          <w:p w:rsidR="00357178" w:rsidRPr="00C479F1" w:rsidRDefault="00357178" w:rsidP="006B35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9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357178" w:rsidRPr="00C479F1" w:rsidRDefault="00357178" w:rsidP="006B353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79F1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многоква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тирных домов, двор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территории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рых отобраны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лежат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 в 2018-2024г.</w:t>
            </w:r>
          </w:p>
          <w:p w:rsidR="00357178" w:rsidRPr="00C479F1" w:rsidRDefault="00357178" w:rsidP="006B35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57178" w:rsidRPr="00C479F1" w:rsidRDefault="00357178" w:rsidP="006B353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79F1">
              <w:rPr>
                <w:rFonts w:ascii="Times New Roman" w:hAnsi="Times New Roman"/>
                <w:sz w:val="24"/>
                <w:szCs w:val="24"/>
              </w:rPr>
              <w:t xml:space="preserve">Перечень видов работ, планируемых к </w:t>
            </w:r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нению</w:t>
            </w:r>
          </w:p>
        </w:tc>
        <w:tc>
          <w:tcPr>
            <w:tcW w:w="1896" w:type="dxa"/>
          </w:tcPr>
          <w:p w:rsidR="00357178" w:rsidRPr="00C479F1" w:rsidRDefault="00357178" w:rsidP="006B35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перечню  (виды работ)</w:t>
            </w:r>
          </w:p>
        </w:tc>
        <w:tc>
          <w:tcPr>
            <w:tcW w:w="1516" w:type="dxa"/>
          </w:tcPr>
          <w:p w:rsidR="00357178" w:rsidRDefault="00357178" w:rsidP="006B35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357178" w:rsidRPr="00635C96" w:rsidTr="006B3532">
        <w:trPr>
          <w:trHeight w:val="275"/>
        </w:trPr>
        <w:tc>
          <w:tcPr>
            <w:tcW w:w="1165" w:type="dxa"/>
            <w:vMerge/>
          </w:tcPr>
          <w:p w:rsidR="00357178" w:rsidRPr="00C479F1" w:rsidRDefault="00357178" w:rsidP="006B3532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357178" w:rsidRPr="00C479F1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57178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перечню (указать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ды работ)</w:t>
            </w:r>
          </w:p>
        </w:tc>
        <w:tc>
          <w:tcPr>
            <w:tcW w:w="1896" w:type="dxa"/>
          </w:tcPr>
          <w:p w:rsidR="00357178" w:rsidRPr="00C479F1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57178" w:rsidRPr="00C479F1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78" w:rsidRPr="00635C96" w:rsidTr="006B3532">
        <w:trPr>
          <w:trHeight w:val="275"/>
        </w:trPr>
        <w:tc>
          <w:tcPr>
            <w:tcW w:w="1165" w:type="dxa"/>
          </w:tcPr>
          <w:p w:rsidR="00357178" w:rsidRPr="00C479F1" w:rsidRDefault="00357178" w:rsidP="006B3532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357178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Гигант, 1</w:t>
            </w:r>
          </w:p>
        </w:tc>
        <w:tc>
          <w:tcPr>
            <w:tcW w:w="2849" w:type="dxa"/>
          </w:tcPr>
          <w:p w:rsidR="00357178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дворовых прое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дов, освещение двор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территории,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новка скамеек и урн, оборуд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тротуаров</w:t>
            </w:r>
          </w:p>
        </w:tc>
        <w:tc>
          <w:tcPr>
            <w:tcW w:w="1896" w:type="dxa"/>
          </w:tcPr>
          <w:p w:rsidR="00357178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357178" w:rsidRDefault="00357178" w:rsidP="006B35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357178" w:rsidRDefault="00357178" w:rsidP="00E8580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78" w:rsidRPr="00062A9E" w:rsidRDefault="00357178" w:rsidP="00E858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357178" w:rsidRPr="00062A9E" w:rsidRDefault="00357178" w:rsidP="00062A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357178" w:rsidRPr="00062A9E" w:rsidRDefault="00357178" w:rsidP="00E85801">
      <w:pPr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 xml:space="preserve">Глава </w:t>
      </w:r>
    </w:p>
    <w:p w:rsidR="00357178" w:rsidRPr="00062A9E" w:rsidRDefault="00357178" w:rsidP="00062A9E">
      <w:pPr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Кореневского сельсовета                                                                              А.В. Мартаков</w:t>
      </w:r>
    </w:p>
    <w:sectPr w:rsidR="00357178" w:rsidRPr="00062A9E" w:rsidSect="001C73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62A9E"/>
    <w:rsid w:val="00076F8C"/>
    <w:rsid w:val="000811E8"/>
    <w:rsid w:val="00086D43"/>
    <w:rsid w:val="001C73C3"/>
    <w:rsid w:val="00357178"/>
    <w:rsid w:val="00414DC0"/>
    <w:rsid w:val="00427D2C"/>
    <w:rsid w:val="005B64A9"/>
    <w:rsid w:val="00635C96"/>
    <w:rsid w:val="006B3532"/>
    <w:rsid w:val="00982AB8"/>
    <w:rsid w:val="00A01EF0"/>
    <w:rsid w:val="00C4774D"/>
    <w:rsid w:val="00C479F1"/>
    <w:rsid w:val="00D06C30"/>
    <w:rsid w:val="00D45FEA"/>
    <w:rsid w:val="00D461A5"/>
    <w:rsid w:val="00E85801"/>
    <w:rsid w:val="00F6584E"/>
    <w:rsid w:val="00FA2D19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9</Pages>
  <Words>2339</Words>
  <Characters>13336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2020-06-18T06:49:00Z</cp:lastPrinted>
  <dcterms:created xsi:type="dcterms:W3CDTF">2020-02-27T11:35:00Z</dcterms:created>
  <dcterms:modified xsi:type="dcterms:W3CDTF">2020-06-18T06:49:00Z</dcterms:modified>
</cp:coreProperties>
</file>