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F4" w:rsidRDefault="00E65C94" w:rsidP="00A145F4">
      <w:pPr>
        <w:jc w:val="both"/>
        <w:rPr>
          <w:b/>
        </w:rPr>
      </w:pPr>
      <w:r w:rsidRPr="00E65C94">
        <w:pict>
          <v:group id="_x0000_s1026" style="position:absolute;left:0;text-align:left;margin-left:168.65pt;margin-top:.55pt;width:131.45pt;height:122.65pt;z-index:251660288;mso-wrap-distance-left:0;mso-wrap-distance-right:0" coordorigin="3148,199" coordsize="2629,2453">
            <o:lock v:ext="edit" text="t"/>
            <v:rect id="_x0000_s1027" style="position:absolute;left:3148;top:199;width:2629;height:2453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33;top:254;width:2332;height:2375;v-text-anchor:middle">
              <v:fill type="frame"/>
              <v:stroke joinstyle="round"/>
              <v:imagedata r:id="rId8" o:title="" gain="69719f" blacklevel="7848f"/>
            </v:shape>
          </v:group>
        </w:pict>
      </w:r>
      <w:r w:rsidR="00A145F4">
        <w:rPr>
          <w:b/>
        </w:rPr>
        <w:t xml:space="preserve">       </w:t>
      </w:r>
    </w:p>
    <w:p w:rsidR="00A145F4" w:rsidRDefault="00A145F4" w:rsidP="00A145F4">
      <w:pPr>
        <w:jc w:val="both"/>
        <w:rPr>
          <w:b/>
        </w:rPr>
      </w:pPr>
    </w:p>
    <w:p w:rsidR="00A145F4" w:rsidRDefault="00A145F4" w:rsidP="00A145F4">
      <w:pPr>
        <w:rPr>
          <w:b/>
        </w:rPr>
      </w:pPr>
      <w:r>
        <w:rPr>
          <w:b/>
        </w:rPr>
        <w:t xml:space="preserve">  </w:t>
      </w:r>
    </w:p>
    <w:p w:rsidR="00A145F4" w:rsidRDefault="00A145F4" w:rsidP="00A145F4">
      <w:pPr>
        <w:rPr>
          <w:b/>
        </w:rPr>
      </w:pPr>
    </w:p>
    <w:p w:rsidR="00A145F4" w:rsidRDefault="00A145F4" w:rsidP="00A145F4">
      <w:pPr>
        <w:rPr>
          <w:b/>
        </w:rPr>
      </w:pPr>
    </w:p>
    <w:p w:rsidR="00A145F4" w:rsidRDefault="00A145F4" w:rsidP="00A145F4">
      <w:pPr>
        <w:rPr>
          <w:b/>
        </w:rPr>
      </w:pPr>
    </w:p>
    <w:p w:rsidR="00A145F4" w:rsidRDefault="00A145F4" w:rsidP="00A145F4">
      <w:pPr>
        <w:rPr>
          <w:b/>
        </w:rPr>
      </w:pPr>
    </w:p>
    <w:p w:rsidR="00A145F4" w:rsidRDefault="00A145F4" w:rsidP="00A145F4">
      <w:pPr>
        <w:rPr>
          <w:b/>
        </w:rPr>
      </w:pPr>
    </w:p>
    <w:p w:rsidR="00A145F4" w:rsidRDefault="00A145F4" w:rsidP="00A145F4">
      <w:pPr>
        <w:rPr>
          <w:b/>
        </w:rPr>
      </w:pPr>
    </w:p>
    <w:p w:rsidR="00A145F4" w:rsidRDefault="00A145F4" w:rsidP="00A145F4">
      <w:pPr>
        <w:rPr>
          <w:rFonts w:ascii="Arial" w:hAnsi="Arial" w:cs="Arial"/>
        </w:rPr>
      </w:pPr>
    </w:p>
    <w:p w:rsidR="00A145F4" w:rsidRPr="00DC741B" w:rsidRDefault="00A145F4" w:rsidP="00A145F4">
      <w:pPr>
        <w:jc w:val="center"/>
        <w:rPr>
          <w:rFonts w:ascii="Arial" w:hAnsi="Arial"/>
          <w:b/>
          <w:spacing w:val="76"/>
          <w:sz w:val="40"/>
          <w:szCs w:val="40"/>
        </w:rPr>
      </w:pPr>
      <w:r w:rsidRPr="00DC741B">
        <w:rPr>
          <w:rFonts w:ascii="Arial" w:hAnsi="Arial"/>
          <w:b/>
          <w:spacing w:val="76"/>
          <w:sz w:val="40"/>
          <w:szCs w:val="40"/>
        </w:rPr>
        <w:t>СОБРАНИЕ  ДЕПУТАТОВ</w:t>
      </w:r>
    </w:p>
    <w:p w:rsidR="00A145F4" w:rsidRDefault="00A145F4" w:rsidP="00A145F4">
      <w:pPr>
        <w:pStyle w:val="a8"/>
        <w:tabs>
          <w:tab w:val="clear" w:pos="9355"/>
          <w:tab w:val="right" w:pos="10773"/>
        </w:tabs>
        <w:spacing w:line="240" w:lineRule="auto"/>
        <w:ind w:left="-1701" w:right="-737"/>
        <w:jc w:val="center"/>
        <w:rPr>
          <w:rFonts w:ascii="Arial" w:hAnsi="Arial"/>
          <w:spacing w:val="76"/>
          <w:sz w:val="36"/>
          <w:szCs w:val="40"/>
        </w:rPr>
      </w:pPr>
      <w:r w:rsidRPr="00DC741B">
        <w:rPr>
          <w:rFonts w:ascii="Arial" w:hAnsi="Arial"/>
          <w:spacing w:val="76"/>
          <w:sz w:val="36"/>
        </w:rPr>
        <w:t xml:space="preserve">        </w:t>
      </w:r>
      <w:r w:rsidR="009F1D1F">
        <w:rPr>
          <w:rFonts w:ascii="Arial" w:hAnsi="Arial"/>
          <w:b/>
          <w:spacing w:val="76"/>
          <w:sz w:val="36"/>
          <w:szCs w:val="40"/>
        </w:rPr>
        <w:t>КОРЕНЕВСКОГО СЕЛЬСОВЕТА КОРЕНЕВСКОГО РАЙОНА КУРСКОЙ ОБЛАСТИ</w:t>
      </w:r>
    </w:p>
    <w:p w:rsidR="00A145F4" w:rsidRPr="001A22E0" w:rsidRDefault="006F422E" w:rsidP="006F422E">
      <w:pPr>
        <w:pStyle w:val="a8"/>
        <w:tabs>
          <w:tab w:val="clear" w:pos="9355"/>
          <w:tab w:val="right" w:pos="10773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</w:t>
      </w:r>
      <w:r w:rsidR="00A145F4" w:rsidRPr="001A22E0">
        <w:rPr>
          <w:rFonts w:ascii="Arial" w:hAnsi="Arial"/>
          <w:spacing w:val="76"/>
          <w:sz w:val="28"/>
          <w:szCs w:val="28"/>
        </w:rPr>
        <w:t>___________________</w:t>
      </w:r>
    </w:p>
    <w:p w:rsidR="00A145F4" w:rsidRDefault="00A145F4" w:rsidP="00A145F4">
      <w:pPr>
        <w:pStyle w:val="11"/>
        <w:ind w:left="-1701" w:right="-737"/>
        <w:rPr>
          <w:sz w:val="20"/>
        </w:rPr>
      </w:pPr>
      <w:r>
        <w:rPr>
          <w:rFonts w:ascii="Arial" w:hAnsi="Arial"/>
          <w:b w:val="0"/>
          <w:sz w:val="16"/>
        </w:rPr>
        <w:t>307411, с. Коренево, ул. Лагутина, д. 61, тел: (47147) 3-22-42</w:t>
      </w:r>
    </w:p>
    <w:p w:rsidR="00E351F8" w:rsidRPr="006F422E" w:rsidRDefault="00343938" w:rsidP="006F422E">
      <w:pPr>
        <w:ind w:left="-1701" w:right="-737"/>
        <w:jc w:val="center"/>
        <w:rPr>
          <w:b/>
          <w:bCs/>
          <w:spacing w:val="76"/>
          <w:sz w:val="44"/>
          <w:szCs w:val="44"/>
        </w:rPr>
      </w:pPr>
      <w:r>
        <w:rPr>
          <w:b/>
          <w:bCs/>
          <w:spacing w:val="76"/>
          <w:sz w:val="44"/>
          <w:szCs w:val="44"/>
        </w:rPr>
        <w:t>Р Е Ш Е Н И Е</w:t>
      </w:r>
    </w:p>
    <w:p w:rsidR="00E351F8" w:rsidRDefault="00A145F4" w:rsidP="00A145F4">
      <w:pPr>
        <w:shd w:val="clear" w:color="auto" w:fill="FFFFFF"/>
        <w:spacing w:line="312" w:lineRule="atLeast"/>
        <w:textAlignment w:val="baseline"/>
        <w:rPr>
          <w:color w:val="000000"/>
          <w:sz w:val="28"/>
          <w:szCs w:val="28"/>
        </w:rPr>
      </w:pPr>
      <w:r w:rsidRPr="00AE4FF6">
        <w:rPr>
          <w:color w:val="000000"/>
          <w:sz w:val="28"/>
          <w:szCs w:val="28"/>
        </w:rPr>
        <w:t xml:space="preserve">от </w:t>
      </w:r>
      <w:r w:rsidR="00E6160A">
        <w:rPr>
          <w:color w:val="000000"/>
          <w:sz w:val="28"/>
          <w:szCs w:val="28"/>
        </w:rPr>
        <w:t>23.11</w:t>
      </w:r>
      <w:r w:rsidRPr="00AE4FF6">
        <w:rPr>
          <w:color w:val="000000"/>
          <w:sz w:val="28"/>
          <w:szCs w:val="28"/>
        </w:rPr>
        <w:t>.201</w:t>
      </w:r>
      <w:r w:rsidR="004F2585">
        <w:rPr>
          <w:color w:val="000000"/>
          <w:sz w:val="28"/>
          <w:szCs w:val="28"/>
        </w:rPr>
        <w:t>8</w:t>
      </w:r>
      <w:r w:rsidRPr="00AE4FF6">
        <w:rPr>
          <w:color w:val="000000"/>
          <w:sz w:val="28"/>
          <w:szCs w:val="28"/>
        </w:rPr>
        <w:t xml:space="preserve"> г. №</w:t>
      </w:r>
      <w:r w:rsidR="00E359B1">
        <w:rPr>
          <w:color w:val="000000"/>
          <w:sz w:val="28"/>
          <w:szCs w:val="28"/>
        </w:rPr>
        <w:t xml:space="preserve"> </w:t>
      </w:r>
      <w:r w:rsidR="00E6160A">
        <w:rPr>
          <w:color w:val="000000"/>
          <w:sz w:val="28"/>
          <w:szCs w:val="28"/>
        </w:rPr>
        <w:t>23-4</w:t>
      </w:r>
      <w:r w:rsidR="0063531C">
        <w:rPr>
          <w:color w:val="000000"/>
          <w:sz w:val="28"/>
          <w:szCs w:val="28"/>
        </w:rPr>
        <w:t>1</w:t>
      </w:r>
    </w:p>
    <w:p w:rsidR="004F2585" w:rsidRDefault="004F2585" w:rsidP="004F2585">
      <w:pPr>
        <w:rPr>
          <w:rFonts w:ascii="Arial" w:hAnsi="Arial" w:cs="Arial"/>
          <w:b/>
          <w:sz w:val="26"/>
          <w:szCs w:val="26"/>
        </w:rPr>
      </w:pPr>
      <w:r w:rsidRPr="00A747BA">
        <w:rPr>
          <w:rFonts w:ascii="Arial" w:hAnsi="Arial" w:cs="Arial"/>
          <w:b/>
          <w:sz w:val="26"/>
          <w:szCs w:val="26"/>
        </w:rPr>
        <w:t>О внесении изменений и дополнений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747BA">
        <w:rPr>
          <w:rFonts w:ascii="Arial" w:hAnsi="Arial" w:cs="Arial"/>
          <w:b/>
          <w:sz w:val="26"/>
          <w:szCs w:val="26"/>
        </w:rPr>
        <w:t xml:space="preserve">в </w:t>
      </w:r>
    </w:p>
    <w:p w:rsidR="004F2585" w:rsidRPr="006A52CF" w:rsidRDefault="004F2585" w:rsidP="004F2585">
      <w:pPr>
        <w:jc w:val="both"/>
        <w:rPr>
          <w:rFonts w:ascii="Arial" w:hAnsi="Arial" w:cs="Arial"/>
          <w:b/>
          <w:sz w:val="26"/>
          <w:szCs w:val="26"/>
        </w:rPr>
      </w:pPr>
      <w:r w:rsidRPr="00A747BA">
        <w:rPr>
          <w:rFonts w:ascii="Arial" w:hAnsi="Arial" w:cs="Arial"/>
          <w:b/>
          <w:sz w:val="26"/>
          <w:szCs w:val="26"/>
        </w:rPr>
        <w:t xml:space="preserve">Решение от </w:t>
      </w:r>
      <w:r>
        <w:rPr>
          <w:rFonts w:ascii="Arial" w:hAnsi="Arial" w:cs="Arial"/>
          <w:b/>
          <w:sz w:val="26"/>
          <w:szCs w:val="26"/>
        </w:rPr>
        <w:t>22</w:t>
      </w:r>
      <w:r w:rsidRPr="00A747BA">
        <w:rPr>
          <w:rFonts w:ascii="Arial" w:hAnsi="Arial" w:cs="Arial"/>
          <w:b/>
          <w:sz w:val="26"/>
          <w:szCs w:val="26"/>
        </w:rPr>
        <w:t>.12.201</w:t>
      </w:r>
      <w:r>
        <w:rPr>
          <w:rFonts w:ascii="Arial" w:hAnsi="Arial" w:cs="Arial"/>
          <w:b/>
          <w:sz w:val="26"/>
          <w:szCs w:val="26"/>
        </w:rPr>
        <w:t>7</w:t>
      </w:r>
      <w:r w:rsidRPr="00A747BA">
        <w:rPr>
          <w:rFonts w:ascii="Arial" w:hAnsi="Arial" w:cs="Arial"/>
          <w:b/>
          <w:sz w:val="26"/>
          <w:szCs w:val="26"/>
        </w:rPr>
        <w:t xml:space="preserve"> г. № </w:t>
      </w:r>
      <w:r>
        <w:rPr>
          <w:rFonts w:ascii="Arial" w:hAnsi="Arial" w:cs="Arial"/>
          <w:b/>
          <w:sz w:val="26"/>
          <w:szCs w:val="26"/>
        </w:rPr>
        <w:t>30-67</w:t>
      </w:r>
    </w:p>
    <w:p w:rsidR="004F2585" w:rsidRPr="00943487" w:rsidRDefault="004F2585" w:rsidP="00D33432">
      <w:pPr>
        <w:ind w:right="2551"/>
        <w:jc w:val="both"/>
        <w:rPr>
          <w:rFonts w:ascii="Arial" w:hAnsi="Arial" w:cs="Arial"/>
          <w:b/>
          <w:sz w:val="26"/>
          <w:szCs w:val="26"/>
        </w:rPr>
      </w:pPr>
      <w:r w:rsidRPr="00A747BA">
        <w:rPr>
          <w:rFonts w:ascii="Arial" w:hAnsi="Arial" w:cs="Arial"/>
          <w:b/>
          <w:sz w:val="26"/>
          <w:szCs w:val="26"/>
        </w:rPr>
        <w:t>«О бюджете Кореневского сельсовета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747BA">
        <w:rPr>
          <w:rFonts w:ascii="Arial" w:hAnsi="Arial" w:cs="Arial"/>
          <w:b/>
          <w:sz w:val="26"/>
          <w:szCs w:val="26"/>
        </w:rPr>
        <w:t>Кореневского района Курской области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747BA">
        <w:rPr>
          <w:rFonts w:ascii="Arial" w:hAnsi="Arial" w:cs="Arial"/>
          <w:b/>
          <w:sz w:val="26"/>
          <w:szCs w:val="26"/>
        </w:rPr>
        <w:t>на 201</w:t>
      </w:r>
      <w:r>
        <w:rPr>
          <w:rFonts w:ascii="Arial" w:hAnsi="Arial" w:cs="Arial"/>
          <w:b/>
          <w:sz w:val="26"/>
          <w:szCs w:val="26"/>
        </w:rPr>
        <w:t>8</w:t>
      </w:r>
      <w:r w:rsidRPr="00A747BA">
        <w:rPr>
          <w:rFonts w:ascii="Arial" w:hAnsi="Arial" w:cs="Arial"/>
          <w:b/>
          <w:sz w:val="26"/>
          <w:szCs w:val="26"/>
        </w:rPr>
        <w:t xml:space="preserve"> год</w:t>
      </w:r>
      <w:r w:rsidRPr="006A52C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и плановый период 2019 и 2020 годов</w:t>
      </w:r>
      <w:r w:rsidRPr="00A747BA">
        <w:rPr>
          <w:rFonts w:ascii="Arial" w:hAnsi="Arial" w:cs="Arial"/>
          <w:b/>
          <w:sz w:val="26"/>
          <w:szCs w:val="26"/>
        </w:rPr>
        <w:t xml:space="preserve"> </w:t>
      </w:r>
      <w:r w:rsidRPr="00A747BA">
        <w:rPr>
          <w:rFonts w:ascii="Arial" w:hAnsi="Arial" w:cs="Arial"/>
          <w:sz w:val="26"/>
          <w:szCs w:val="26"/>
        </w:rPr>
        <w:t>»</w:t>
      </w:r>
    </w:p>
    <w:p w:rsidR="00D33432" w:rsidRDefault="00D33432" w:rsidP="004F2585">
      <w:pPr>
        <w:ind w:firstLine="720"/>
        <w:jc w:val="both"/>
        <w:rPr>
          <w:sz w:val="28"/>
          <w:szCs w:val="28"/>
        </w:rPr>
      </w:pPr>
    </w:p>
    <w:p w:rsidR="0075678F" w:rsidRPr="00E6160A" w:rsidRDefault="004F2585" w:rsidP="00D33432">
      <w:pPr>
        <w:ind w:firstLine="720"/>
        <w:jc w:val="both"/>
        <w:rPr>
          <w:sz w:val="27"/>
          <w:szCs w:val="27"/>
        </w:rPr>
      </w:pPr>
      <w:r w:rsidRPr="00E6160A">
        <w:rPr>
          <w:sz w:val="27"/>
          <w:szCs w:val="27"/>
        </w:rPr>
        <w:t>Собрание депутатов Кореневского сельсовета Кореневского района Решило:</w:t>
      </w:r>
    </w:p>
    <w:p w:rsidR="004F2585" w:rsidRPr="00E6160A" w:rsidRDefault="004F2585" w:rsidP="00D33432">
      <w:pPr>
        <w:ind w:firstLine="720"/>
        <w:jc w:val="both"/>
        <w:rPr>
          <w:sz w:val="27"/>
          <w:szCs w:val="27"/>
        </w:rPr>
      </w:pPr>
      <w:r w:rsidRPr="00E6160A">
        <w:rPr>
          <w:sz w:val="27"/>
          <w:szCs w:val="27"/>
        </w:rPr>
        <w:tab/>
        <w:t xml:space="preserve">1.Внести в решение Собрания депутатов Кореневского сельсовета Кореневского района Курской области от 22.12.2017 года № 30-67 «О бюджете Кореневского сельсовета Кореневского района Курской области  на 2018 год и плановый период 2019 и 2020 годов», следующие изменения и дополнения: </w:t>
      </w:r>
    </w:p>
    <w:p w:rsidR="004F2585" w:rsidRPr="00E6160A" w:rsidRDefault="004F2585" w:rsidP="00D33432">
      <w:pPr>
        <w:pStyle w:val="ae"/>
        <w:rPr>
          <w:sz w:val="27"/>
          <w:szCs w:val="27"/>
        </w:rPr>
      </w:pPr>
      <w:r w:rsidRPr="00E6160A">
        <w:rPr>
          <w:sz w:val="27"/>
          <w:szCs w:val="27"/>
        </w:rPr>
        <w:t>1. Пункт 1 статьи 1 изложить в следующей редакции:</w:t>
      </w:r>
    </w:p>
    <w:p w:rsidR="004F2585" w:rsidRPr="00E6160A" w:rsidRDefault="004F2585" w:rsidP="00D33432">
      <w:pPr>
        <w:pStyle w:val="ae"/>
        <w:rPr>
          <w:sz w:val="27"/>
          <w:szCs w:val="27"/>
        </w:rPr>
      </w:pPr>
      <w:r w:rsidRPr="00E6160A">
        <w:rPr>
          <w:sz w:val="27"/>
          <w:szCs w:val="27"/>
        </w:rPr>
        <w:t>1.1 Утвердить основные характеристики местного бюджета на 2018 год:</w:t>
      </w:r>
      <w:r w:rsidR="005215A3" w:rsidRPr="00E6160A">
        <w:rPr>
          <w:sz w:val="27"/>
          <w:szCs w:val="27"/>
        </w:rPr>
        <w:t xml:space="preserve"> прогнозируемый </w:t>
      </w:r>
      <w:r w:rsidRPr="00E6160A">
        <w:rPr>
          <w:sz w:val="27"/>
          <w:szCs w:val="27"/>
        </w:rPr>
        <w:t xml:space="preserve"> общий объем доходов местного бюджета в сумме </w:t>
      </w:r>
      <w:r w:rsidR="00E6160A" w:rsidRPr="00E6160A">
        <w:rPr>
          <w:sz w:val="27"/>
          <w:szCs w:val="27"/>
        </w:rPr>
        <w:t>77</w:t>
      </w:r>
      <w:r w:rsidR="00155CBB">
        <w:rPr>
          <w:sz w:val="27"/>
          <w:szCs w:val="27"/>
        </w:rPr>
        <w:t>22031</w:t>
      </w:r>
      <w:r w:rsidR="00E6160A" w:rsidRPr="00E6160A">
        <w:rPr>
          <w:sz w:val="27"/>
          <w:szCs w:val="27"/>
        </w:rPr>
        <w:t>,00</w:t>
      </w:r>
      <w:r w:rsidR="006E45B9" w:rsidRPr="00E6160A">
        <w:rPr>
          <w:sz w:val="27"/>
          <w:szCs w:val="27"/>
        </w:rPr>
        <w:t xml:space="preserve"> </w:t>
      </w:r>
      <w:r w:rsidRPr="00E6160A">
        <w:rPr>
          <w:sz w:val="27"/>
          <w:szCs w:val="27"/>
        </w:rPr>
        <w:t>рублей;</w:t>
      </w:r>
    </w:p>
    <w:p w:rsidR="004F2585" w:rsidRPr="00E6160A" w:rsidRDefault="004F2585" w:rsidP="00D33432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общий объем расходов местного бюджета в сумме </w:t>
      </w:r>
      <w:r w:rsidR="00155CBB">
        <w:rPr>
          <w:sz w:val="27"/>
          <w:szCs w:val="27"/>
        </w:rPr>
        <w:t>9494795,18</w:t>
      </w:r>
      <w:r w:rsidRPr="00E6160A">
        <w:rPr>
          <w:sz w:val="27"/>
          <w:szCs w:val="27"/>
        </w:rPr>
        <w:t xml:space="preserve"> рублей;</w:t>
      </w:r>
    </w:p>
    <w:p w:rsidR="004F2585" w:rsidRPr="00E6160A" w:rsidRDefault="004F2585" w:rsidP="00D33432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 дефицита местного бюджета в сумме 1</w:t>
      </w:r>
      <w:r w:rsidR="00A4072B" w:rsidRPr="00E6160A">
        <w:rPr>
          <w:sz w:val="27"/>
          <w:szCs w:val="27"/>
        </w:rPr>
        <w:t>772764</w:t>
      </w:r>
      <w:r w:rsidRPr="00E6160A">
        <w:rPr>
          <w:sz w:val="27"/>
          <w:szCs w:val="27"/>
        </w:rPr>
        <w:t>,18 рублей.</w:t>
      </w:r>
    </w:p>
    <w:p w:rsidR="00E6160A" w:rsidRPr="00E6160A" w:rsidRDefault="00E6160A" w:rsidP="00E6160A">
      <w:pPr>
        <w:pStyle w:val="ae"/>
        <w:ind w:firstLine="708"/>
        <w:rPr>
          <w:sz w:val="27"/>
          <w:szCs w:val="27"/>
        </w:rPr>
      </w:pPr>
      <w:r w:rsidRPr="00E6160A">
        <w:rPr>
          <w:sz w:val="27"/>
          <w:szCs w:val="27"/>
        </w:rPr>
        <w:t>2.  Пункт 4 статьи 6 изложить в новой редакции:</w:t>
      </w:r>
    </w:p>
    <w:p w:rsidR="00E6160A" w:rsidRPr="00E6160A" w:rsidRDefault="00E6160A" w:rsidP="00E6160A">
      <w:pPr>
        <w:pStyle w:val="ae"/>
        <w:ind w:firstLine="708"/>
        <w:rPr>
          <w:sz w:val="27"/>
          <w:szCs w:val="27"/>
        </w:rPr>
      </w:pPr>
      <w:r w:rsidRPr="00E6160A">
        <w:rPr>
          <w:sz w:val="27"/>
          <w:szCs w:val="27"/>
        </w:rPr>
        <w:t>«Утвердить величину резервного фонда Администрации Кореневского сельсовета  на 2018 год в сумме 1000  рублей, на 2019 год в сумме 10000,0 рублей, на 2020 год в сумме 10000,0рублей»</w:t>
      </w:r>
    </w:p>
    <w:p w:rsidR="004F2585" w:rsidRPr="00E6160A" w:rsidRDefault="004F2585" w:rsidP="00D33432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          </w:t>
      </w:r>
      <w:r w:rsidR="00E6160A" w:rsidRPr="00E6160A">
        <w:rPr>
          <w:sz w:val="27"/>
          <w:szCs w:val="27"/>
        </w:rPr>
        <w:t>3.</w:t>
      </w:r>
      <w:r w:rsidRPr="00E6160A">
        <w:rPr>
          <w:sz w:val="27"/>
          <w:szCs w:val="27"/>
        </w:rPr>
        <w:t xml:space="preserve"> Приложения №1,5</w:t>
      </w:r>
      <w:r w:rsidR="00F302BD" w:rsidRPr="00E6160A">
        <w:rPr>
          <w:sz w:val="27"/>
          <w:szCs w:val="27"/>
        </w:rPr>
        <w:t>,</w:t>
      </w:r>
      <w:r w:rsidRPr="00E6160A">
        <w:rPr>
          <w:sz w:val="27"/>
          <w:szCs w:val="27"/>
        </w:rPr>
        <w:t xml:space="preserve"> 7, 9,11 к Решению собрания депутатов Кореневского сельсовета Кореневского района Курской области  от 22.12.2017 года № 30-67 «О бюджете Кореневского сельсовета Кореневского района Курской области  на 2018 год и на плановый период 2019 и 2020 годов » изложить в новой редакции.</w:t>
      </w:r>
    </w:p>
    <w:p w:rsidR="004F2585" w:rsidRPr="00E6160A" w:rsidRDefault="004F2585" w:rsidP="00D33432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         </w:t>
      </w:r>
      <w:r w:rsidR="00E6160A" w:rsidRPr="00E6160A">
        <w:rPr>
          <w:sz w:val="27"/>
          <w:szCs w:val="27"/>
        </w:rPr>
        <w:t>4</w:t>
      </w:r>
      <w:r w:rsidRPr="00E6160A">
        <w:rPr>
          <w:sz w:val="27"/>
          <w:szCs w:val="27"/>
        </w:rPr>
        <w:t>.Решение вступает в силу  со дня его опубликования (обнародования).</w:t>
      </w:r>
    </w:p>
    <w:p w:rsidR="004F2585" w:rsidRPr="00E6160A" w:rsidRDefault="004F2585" w:rsidP="00D33432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Председатель Собрания </w:t>
      </w:r>
    </w:p>
    <w:p w:rsidR="004F2585" w:rsidRPr="00E6160A" w:rsidRDefault="00F302BD" w:rsidP="004F2585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>депутатов Кореневско</w:t>
      </w:r>
      <w:r w:rsidR="004F2585" w:rsidRPr="00E6160A">
        <w:rPr>
          <w:sz w:val="27"/>
          <w:szCs w:val="27"/>
        </w:rPr>
        <w:t>го сельсовета</w:t>
      </w:r>
    </w:p>
    <w:p w:rsidR="004F2585" w:rsidRPr="00E6160A" w:rsidRDefault="004F2585" w:rsidP="004F2585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Кореневского района                                                    </w:t>
      </w:r>
      <w:r w:rsidR="00E6160A">
        <w:rPr>
          <w:sz w:val="27"/>
          <w:szCs w:val="27"/>
        </w:rPr>
        <w:t xml:space="preserve"> </w:t>
      </w:r>
      <w:r w:rsidRPr="00E6160A">
        <w:rPr>
          <w:sz w:val="27"/>
          <w:szCs w:val="27"/>
        </w:rPr>
        <w:t xml:space="preserve">   Т.А. Артемьева </w:t>
      </w:r>
    </w:p>
    <w:p w:rsidR="004F2585" w:rsidRPr="00E6160A" w:rsidRDefault="003C1EDB" w:rsidP="004F2585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 </w:t>
      </w:r>
      <w:r w:rsidR="004F2585" w:rsidRPr="00E6160A">
        <w:rPr>
          <w:sz w:val="27"/>
          <w:szCs w:val="27"/>
        </w:rPr>
        <w:t>Глав</w:t>
      </w:r>
      <w:r w:rsidR="00E6160A" w:rsidRPr="00E6160A">
        <w:rPr>
          <w:sz w:val="27"/>
          <w:szCs w:val="27"/>
        </w:rPr>
        <w:t>а</w:t>
      </w:r>
      <w:r w:rsidR="004F2585" w:rsidRPr="00E6160A">
        <w:rPr>
          <w:sz w:val="27"/>
          <w:szCs w:val="27"/>
        </w:rPr>
        <w:t xml:space="preserve"> Кореневского сельсовета </w:t>
      </w:r>
    </w:p>
    <w:p w:rsidR="004F2585" w:rsidRPr="00E6160A" w:rsidRDefault="004F2585" w:rsidP="006F422E">
      <w:pPr>
        <w:pStyle w:val="ae"/>
        <w:ind w:firstLine="0"/>
        <w:rPr>
          <w:sz w:val="27"/>
          <w:szCs w:val="27"/>
        </w:rPr>
      </w:pPr>
      <w:r w:rsidRPr="00E6160A">
        <w:rPr>
          <w:sz w:val="27"/>
          <w:szCs w:val="27"/>
        </w:rPr>
        <w:t xml:space="preserve">Кореневского района                                                         </w:t>
      </w:r>
      <w:r w:rsidR="00E6160A" w:rsidRPr="00E6160A">
        <w:rPr>
          <w:sz w:val="27"/>
          <w:szCs w:val="27"/>
        </w:rPr>
        <w:t>А.В. Мартаков</w:t>
      </w:r>
      <w:r w:rsidR="003C1EDB" w:rsidRPr="00E6160A">
        <w:rPr>
          <w:sz w:val="27"/>
          <w:szCs w:val="27"/>
        </w:rPr>
        <w:t xml:space="preserve"> </w:t>
      </w:r>
    </w:p>
    <w:p w:rsidR="00D33432" w:rsidRDefault="005F7EE5" w:rsidP="005D47EF">
      <w:pPr>
        <w:jc w:val="right"/>
        <w:rPr>
          <w:sz w:val="26"/>
          <w:szCs w:val="26"/>
        </w:rPr>
      </w:pPr>
      <w:r w:rsidRPr="008743F5">
        <w:rPr>
          <w:sz w:val="26"/>
          <w:szCs w:val="26"/>
        </w:rPr>
        <w:lastRenderedPageBreak/>
        <w:t xml:space="preserve">        </w:t>
      </w:r>
    </w:p>
    <w:p w:rsidR="005F7EE5" w:rsidRDefault="005F7EE5" w:rsidP="005D47EF">
      <w:pPr>
        <w:jc w:val="right"/>
      </w:pPr>
      <w:r w:rsidRPr="008743F5">
        <w:rPr>
          <w:sz w:val="26"/>
          <w:szCs w:val="26"/>
        </w:rPr>
        <w:t>Приложение №</w:t>
      </w:r>
      <w:r>
        <w:rPr>
          <w:sz w:val="26"/>
          <w:szCs w:val="26"/>
        </w:rPr>
        <w:t>_</w:t>
      </w:r>
      <w:r w:rsidRPr="005F7EE5">
        <w:rPr>
          <w:sz w:val="26"/>
          <w:szCs w:val="26"/>
        </w:rPr>
        <w:t>1</w:t>
      </w:r>
      <w:r>
        <w:rPr>
          <w:sz w:val="26"/>
          <w:szCs w:val="26"/>
        </w:rPr>
        <w:t>_</w:t>
      </w:r>
    </w:p>
    <w:p w:rsidR="005F7EE5" w:rsidRDefault="005F7EE5" w:rsidP="005F7EE5">
      <w:pPr>
        <w:ind w:left="4536"/>
        <w:jc w:val="both"/>
        <w:rPr>
          <w:sz w:val="26"/>
          <w:szCs w:val="26"/>
        </w:rPr>
      </w:pPr>
      <w:r w:rsidRPr="008743F5">
        <w:rPr>
          <w:sz w:val="26"/>
          <w:szCs w:val="26"/>
        </w:rPr>
        <w:t xml:space="preserve">        </w:t>
      </w:r>
      <w:r w:rsidR="00A145F4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решени</w:t>
      </w:r>
      <w:r w:rsidR="00A145F4">
        <w:rPr>
          <w:sz w:val="26"/>
          <w:szCs w:val="26"/>
        </w:rPr>
        <w:t>ю</w:t>
      </w:r>
      <w:r>
        <w:rPr>
          <w:sz w:val="26"/>
          <w:szCs w:val="26"/>
        </w:rPr>
        <w:t xml:space="preserve"> собрания депутатов Кореневского сельсовета Кореневского района Курской области  «О бюджете Кореневского сельсовета Кореневского района Курской области на 2018 год</w:t>
      </w:r>
      <w:r w:rsidRPr="0080308D">
        <w:rPr>
          <w:sz w:val="26"/>
          <w:szCs w:val="26"/>
        </w:rPr>
        <w:t xml:space="preserve"> и на плановый период </w:t>
      </w:r>
      <w:r>
        <w:rPr>
          <w:sz w:val="26"/>
          <w:szCs w:val="26"/>
        </w:rPr>
        <w:t>2019 и 2020 годов»</w:t>
      </w:r>
      <w:r w:rsidR="00A145F4">
        <w:rPr>
          <w:sz w:val="26"/>
          <w:szCs w:val="26"/>
        </w:rPr>
        <w:t xml:space="preserve"> от 22.12.2017 г. №</w:t>
      </w:r>
      <w:r w:rsidR="00AE4FF6">
        <w:rPr>
          <w:sz w:val="26"/>
          <w:szCs w:val="26"/>
        </w:rPr>
        <w:t xml:space="preserve"> 30-67</w:t>
      </w:r>
      <w:r w:rsidR="006F422E">
        <w:rPr>
          <w:sz w:val="26"/>
          <w:szCs w:val="26"/>
        </w:rPr>
        <w:t xml:space="preserve"> (в редак</w:t>
      </w:r>
      <w:r w:rsidR="00AE156F">
        <w:rPr>
          <w:sz w:val="26"/>
          <w:szCs w:val="26"/>
        </w:rPr>
        <w:t xml:space="preserve">ции от </w:t>
      </w:r>
      <w:r w:rsidR="00E6160A">
        <w:rPr>
          <w:sz w:val="26"/>
          <w:szCs w:val="26"/>
        </w:rPr>
        <w:t>23.11</w:t>
      </w:r>
      <w:r w:rsidR="004F2585">
        <w:rPr>
          <w:sz w:val="26"/>
          <w:szCs w:val="26"/>
        </w:rPr>
        <w:t>.2018 г. №</w:t>
      </w:r>
      <w:r w:rsidR="00E6160A">
        <w:rPr>
          <w:sz w:val="26"/>
          <w:szCs w:val="26"/>
        </w:rPr>
        <w:t>23</w:t>
      </w:r>
      <w:r w:rsidR="003C1EDB">
        <w:rPr>
          <w:sz w:val="26"/>
          <w:szCs w:val="26"/>
        </w:rPr>
        <w:t>-</w:t>
      </w:r>
      <w:r w:rsidR="009D11C3">
        <w:rPr>
          <w:sz w:val="26"/>
          <w:szCs w:val="26"/>
        </w:rPr>
        <w:t>41</w:t>
      </w:r>
      <w:r w:rsidR="00E359B1">
        <w:rPr>
          <w:sz w:val="26"/>
          <w:szCs w:val="26"/>
        </w:rPr>
        <w:t>)</w:t>
      </w:r>
    </w:p>
    <w:p w:rsidR="005F7EE5" w:rsidRDefault="005F7EE5" w:rsidP="005D47EF">
      <w:pPr>
        <w:jc w:val="right"/>
        <w:rPr>
          <w:sz w:val="26"/>
          <w:szCs w:val="26"/>
        </w:rPr>
      </w:pPr>
    </w:p>
    <w:p w:rsidR="005F7EE5" w:rsidRDefault="005F7EE5" w:rsidP="005F7EE5">
      <w:pPr>
        <w:jc w:val="center"/>
      </w:pPr>
      <w:r w:rsidRPr="00C90F4A">
        <w:rPr>
          <w:b/>
          <w:bCs/>
          <w:sz w:val="28"/>
          <w:szCs w:val="28"/>
        </w:rPr>
        <w:t xml:space="preserve">Источники внутреннего финансирования дефицита </w:t>
      </w:r>
      <w:r>
        <w:rPr>
          <w:b/>
          <w:bCs/>
          <w:sz w:val="28"/>
          <w:szCs w:val="28"/>
        </w:rPr>
        <w:t>бюджета Кореневского</w:t>
      </w:r>
      <w:r>
        <w:rPr>
          <w:b/>
          <w:sz w:val="28"/>
          <w:szCs w:val="28"/>
        </w:rPr>
        <w:t xml:space="preserve">  сельсовета Кореневского района Курской области</w:t>
      </w:r>
      <w:r w:rsidRPr="00C90F4A">
        <w:rPr>
          <w:b/>
          <w:sz w:val="28"/>
          <w:szCs w:val="28"/>
        </w:rPr>
        <w:t xml:space="preserve"> </w:t>
      </w:r>
      <w:r w:rsidRPr="00C90F4A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18</w:t>
      </w:r>
      <w:r w:rsidRPr="00C90F4A">
        <w:rPr>
          <w:b/>
          <w:bCs/>
          <w:sz w:val="28"/>
          <w:szCs w:val="28"/>
        </w:rPr>
        <w:t xml:space="preserve"> год</w:t>
      </w:r>
    </w:p>
    <w:p w:rsidR="005D47EF" w:rsidRPr="009D2410" w:rsidRDefault="005D47EF" w:rsidP="005D47EF">
      <w:pPr>
        <w:jc w:val="right"/>
      </w:pPr>
      <w:r w:rsidRPr="009D2410">
        <w:t>( рублей)</w:t>
      </w:r>
    </w:p>
    <w:tbl>
      <w:tblPr>
        <w:tblW w:w="9900" w:type="dxa"/>
        <w:tblLayout w:type="fixed"/>
        <w:tblLook w:val="0000"/>
      </w:tblPr>
      <w:tblGrid>
        <w:gridCol w:w="3060"/>
        <w:gridCol w:w="5412"/>
        <w:gridCol w:w="1428"/>
      </w:tblGrid>
      <w:tr w:rsidR="005D47EF" w:rsidRPr="009D2410" w:rsidTr="00907DC1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9D2410" w:rsidRDefault="005D47EF" w:rsidP="00D325CD">
            <w:pPr>
              <w:ind w:left="-93" w:right="-108"/>
              <w:jc w:val="center"/>
            </w:pPr>
            <w:r w:rsidRPr="009D2410">
              <w:t>Код бюджетной классификации Российской Федерации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9D2410" w:rsidRDefault="005D47EF" w:rsidP="00D325CD">
            <w:pPr>
              <w:jc w:val="center"/>
            </w:pPr>
            <w:r w:rsidRPr="009D2410">
              <w:t>Наименование источников финансирования дефицита бюджета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9D2410" w:rsidRDefault="005D47EF" w:rsidP="00D325CD">
            <w:pPr>
              <w:ind w:left="-108" w:right="-108"/>
              <w:jc w:val="center"/>
            </w:pPr>
            <w:r w:rsidRPr="009D2410">
              <w:t>Сумма</w:t>
            </w:r>
          </w:p>
        </w:tc>
      </w:tr>
      <w:tr w:rsidR="005D47EF" w:rsidRPr="009D2410" w:rsidTr="00907DC1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9D2410" w:rsidRDefault="005D47EF" w:rsidP="00D325CD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9D2410" w:rsidRDefault="005D47EF" w:rsidP="00D325CD">
            <w:pPr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9D2410" w:rsidRDefault="005D47EF" w:rsidP="00D32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3</w:t>
            </w:r>
          </w:p>
        </w:tc>
      </w:tr>
      <w:tr w:rsidR="00F37461" w:rsidRPr="00C90F4A" w:rsidTr="00907DC1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F568FC" w:rsidRDefault="00F37461" w:rsidP="00D325CD">
            <w:pPr>
              <w:tabs>
                <w:tab w:val="left" w:pos="552"/>
              </w:tabs>
              <w:jc w:val="center"/>
              <w:rPr>
                <w:b/>
              </w:rPr>
            </w:pPr>
            <w:r w:rsidRPr="00F568FC">
              <w:rPr>
                <w:b/>
              </w:rPr>
              <w:t>01 00 00 00 00 0000 000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F568FC" w:rsidRDefault="00F37461" w:rsidP="00D325CD">
            <w:pPr>
              <w:tabs>
                <w:tab w:val="left" w:pos="552"/>
              </w:tabs>
              <w:rPr>
                <w:b/>
              </w:rPr>
            </w:pPr>
            <w:r w:rsidRPr="00F568FC">
              <w:rPr>
                <w:b/>
              </w:rPr>
              <w:t>Источники внутреннего финансирования дефицит</w:t>
            </w:r>
            <w:r>
              <w:rPr>
                <w:b/>
              </w:rPr>
              <w:t>ов</w:t>
            </w:r>
            <w:r w:rsidRPr="00F568FC">
              <w:rPr>
                <w:b/>
              </w:rPr>
              <w:t xml:space="preserve"> бюджет</w:t>
            </w:r>
            <w:r>
              <w:rPr>
                <w:b/>
              </w:rPr>
              <w:t>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61" w:rsidRPr="00F37461" w:rsidRDefault="00F42E37" w:rsidP="00F42E37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1772764,</w:t>
            </w:r>
            <w:r w:rsidR="00E359B1">
              <w:rPr>
                <w:b/>
                <w:bCs/>
              </w:rPr>
              <w:t>18</w:t>
            </w:r>
          </w:p>
        </w:tc>
      </w:tr>
      <w:tr w:rsidR="005D47EF" w:rsidRPr="00C90F4A" w:rsidTr="00907DC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90F4A" w:rsidRDefault="005D47EF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EF" w:rsidRPr="00C90F4A" w:rsidRDefault="005D47EF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F" w:rsidRPr="002E16AA" w:rsidRDefault="00F42E37" w:rsidP="00D325CD">
            <w:pPr>
              <w:ind w:left="-81" w:right="-80"/>
              <w:jc w:val="center"/>
              <w:rPr>
                <w:b/>
              </w:rPr>
            </w:pPr>
            <w:r>
              <w:rPr>
                <w:b/>
              </w:rPr>
              <w:t>1772764</w:t>
            </w:r>
            <w:r w:rsidR="00E359B1">
              <w:rPr>
                <w:b/>
              </w:rPr>
              <w:t>,18</w:t>
            </w:r>
          </w:p>
        </w:tc>
      </w:tr>
      <w:tr w:rsidR="00B570BB" w:rsidRPr="00C90F4A" w:rsidTr="00907DC1">
        <w:trPr>
          <w:trHeight w:val="3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BB" w:rsidRPr="00C90F4A" w:rsidRDefault="00B570BB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BB" w:rsidRPr="00C90F4A" w:rsidRDefault="00B570BB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BB" w:rsidRPr="00B17A45" w:rsidRDefault="0075678F" w:rsidP="00155CBB">
            <w:pPr>
              <w:ind w:left="-81" w:right="-80"/>
              <w:jc w:val="center"/>
            </w:pPr>
            <w:r>
              <w:t>-</w:t>
            </w:r>
            <w:r w:rsidR="00155CBB">
              <w:t>7722031</w:t>
            </w:r>
            <w:r>
              <w:t>,</w:t>
            </w:r>
            <w:r w:rsidR="00DA1AEC">
              <w:t>0</w:t>
            </w:r>
          </w:p>
        </w:tc>
      </w:tr>
      <w:tr w:rsidR="00F42E37" w:rsidRPr="00C90F4A" w:rsidTr="00907DC1">
        <w:trPr>
          <w:trHeight w:val="5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37" w:rsidRPr="00C90F4A" w:rsidRDefault="00F42E37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37" w:rsidRPr="00C90F4A" w:rsidRDefault="00F42E37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7" w:rsidRPr="00D76802" w:rsidRDefault="00155CBB" w:rsidP="00155CBB">
            <w:r>
              <w:t>-7722031</w:t>
            </w:r>
            <w:r w:rsidR="00E6160A">
              <w:t>,0</w:t>
            </w:r>
          </w:p>
        </w:tc>
      </w:tr>
      <w:tr w:rsidR="00F42E37" w:rsidRPr="004F0533" w:rsidTr="00907DC1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37" w:rsidRPr="00C90F4A" w:rsidRDefault="00F42E37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37" w:rsidRPr="00C90F4A" w:rsidRDefault="00F42E37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7" w:rsidRPr="00D76802" w:rsidRDefault="00E6160A" w:rsidP="00155CBB">
            <w:r>
              <w:t>-77</w:t>
            </w:r>
            <w:r w:rsidR="00155CBB">
              <w:t>22031</w:t>
            </w:r>
            <w:r>
              <w:t>,0</w:t>
            </w:r>
          </w:p>
        </w:tc>
      </w:tr>
      <w:tr w:rsidR="00F42E37" w:rsidRPr="00C90F4A" w:rsidTr="00907DC1">
        <w:trPr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37" w:rsidRPr="00C90F4A" w:rsidRDefault="00F42E37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37" w:rsidRPr="00C90F4A" w:rsidRDefault="00F42E37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7" w:rsidRPr="00D76802" w:rsidRDefault="00E6160A" w:rsidP="00155CBB">
            <w:r>
              <w:t>-77</w:t>
            </w:r>
            <w:r w:rsidR="00155CBB">
              <w:t>22031</w:t>
            </w:r>
            <w:r>
              <w:t>,0</w:t>
            </w:r>
          </w:p>
        </w:tc>
      </w:tr>
      <w:tr w:rsidR="00DE7A04" w:rsidRPr="00C90F4A" w:rsidTr="00907DC1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4" w:rsidRPr="00C90F4A" w:rsidRDefault="00DE7A04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4" w:rsidRPr="00C90F4A" w:rsidRDefault="00DE7A04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A04" w:rsidRPr="00B17A45" w:rsidRDefault="00E6160A" w:rsidP="00155CBB">
            <w:pPr>
              <w:ind w:left="-81" w:right="-80"/>
              <w:jc w:val="center"/>
            </w:pPr>
            <w:r>
              <w:t>949</w:t>
            </w:r>
            <w:r w:rsidR="00155CBB">
              <w:t>4795</w:t>
            </w:r>
            <w:r>
              <w:t>,18</w:t>
            </w:r>
          </w:p>
        </w:tc>
      </w:tr>
      <w:tr w:rsidR="00E6160A" w:rsidRPr="00C90F4A" w:rsidTr="00E6160A">
        <w:trPr>
          <w:trHeight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0A" w:rsidRPr="00C90F4A" w:rsidRDefault="00E6160A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60A" w:rsidRPr="00C90F4A" w:rsidRDefault="00E6160A" w:rsidP="00D325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60A" w:rsidRPr="00B17A45" w:rsidRDefault="00E6160A" w:rsidP="00155CBB">
            <w:pPr>
              <w:ind w:left="-81" w:right="-80"/>
              <w:jc w:val="center"/>
            </w:pPr>
            <w:r>
              <w:t>949</w:t>
            </w:r>
            <w:r w:rsidR="00155CBB">
              <w:t>4795</w:t>
            </w:r>
            <w:r>
              <w:t>,18</w:t>
            </w:r>
          </w:p>
        </w:tc>
      </w:tr>
      <w:tr w:rsidR="00E6160A" w:rsidRPr="00C90F4A" w:rsidTr="00E6160A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60A" w:rsidRPr="00C90F4A" w:rsidRDefault="00E6160A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60A" w:rsidRPr="00C90F4A" w:rsidRDefault="00E6160A" w:rsidP="00D325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60A" w:rsidRPr="00B17A45" w:rsidRDefault="00E6160A" w:rsidP="00155CBB">
            <w:pPr>
              <w:ind w:left="-81" w:right="-80"/>
              <w:jc w:val="center"/>
            </w:pPr>
            <w:r>
              <w:t>949</w:t>
            </w:r>
            <w:r w:rsidR="00155CBB">
              <w:t>4795</w:t>
            </w:r>
            <w:r>
              <w:t>,18</w:t>
            </w:r>
          </w:p>
        </w:tc>
      </w:tr>
      <w:tr w:rsidR="00E6160A" w:rsidRPr="00C90F4A" w:rsidTr="00E6160A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60A" w:rsidRPr="00C90F4A" w:rsidRDefault="00E6160A" w:rsidP="00D325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60A" w:rsidRPr="00C90F4A" w:rsidRDefault="00E6160A" w:rsidP="00D325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60A" w:rsidRPr="00B17A45" w:rsidRDefault="00E6160A" w:rsidP="00155CBB">
            <w:pPr>
              <w:ind w:left="-81" w:right="-80"/>
              <w:jc w:val="center"/>
            </w:pPr>
            <w:r>
              <w:t>949</w:t>
            </w:r>
            <w:r w:rsidR="00155CBB">
              <w:t>4795</w:t>
            </w:r>
            <w:r>
              <w:t>,18</w:t>
            </w:r>
          </w:p>
        </w:tc>
      </w:tr>
      <w:tr w:rsidR="00DE7A04" w:rsidRPr="00C90F4A" w:rsidTr="00907DC1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737727" w:rsidRDefault="00DE7A04" w:rsidP="00D325CD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737727" w:rsidRDefault="00DE7A04" w:rsidP="00D325CD">
            <w:pPr>
              <w:tabs>
                <w:tab w:val="left" w:pos="552"/>
              </w:tabs>
              <w:rPr>
                <w:b/>
              </w:rPr>
            </w:pPr>
            <w:r w:rsidRPr="00737727">
              <w:rPr>
                <w:b/>
              </w:rPr>
              <w:t>И</w:t>
            </w:r>
            <w:r>
              <w:rPr>
                <w:b/>
              </w:rPr>
              <w:t>того источники финансирования дефицитов бюджетов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A04" w:rsidRPr="00AA4A16" w:rsidRDefault="00F42E37" w:rsidP="00F42E37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1772764,</w:t>
            </w:r>
            <w:r w:rsidR="006E45B9">
              <w:rPr>
                <w:b/>
                <w:bCs/>
              </w:rPr>
              <w:t>18</w:t>
            </w:r>
          </w:p>
        </w:tc>
      </w:tr>
    </w:tbl>
    <w:p w:rsidR="005D47EF" w:rsidRDefault="005D47EF" w:rsidP="005D47EF"/>
    <w:p w:rsidR="005D47EF" w:rsidRPr="008D579A" w:rsidRDefault="005D47EF" w:rsidP="005D47EF">
      <w:pPr>
        <w:rPr>
          <w:lang w:val="en-US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9D11C3" w:rsidRDefault="009D11C3" w:rsidP="005F7EE5">
      <w:pPr>
        <w:ind w:left="5103"/>
        <w:rPr>
          <w:sz w:val="26"/>
          <w:szCs w:val="26"/>
        </w:rPr>
      </w:pPr>
    </w:p>
    <w:p w:rsidR="009D11C3" w:rsidRDefault="009D11C3" w:rsidP="005F7EE5">
      <w:pPr>
        <w:ind w:left="5103"/>
        <w:rPr>
          <w:sz w:val="26"/>
          <w:szCs w:val="26"/>
        </w:rPr>
      </w:pPr>
    </w:p>
    <w:p w:rsidR="009D11C3" w:rsidRDefault="009D11C3" w:rsidP="005F7EE5">
      <w:pPr>
        <w:ind w:left="5103"/>
        <w:rPr>
          <w:sz w:val="26"/>
          <w:szCs w:val="26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5F7EE5" w:rsidRDefault="005F7EE5" w:rsidP="005F7EE5">
      <w:pPr>
        <w:ind w:left="5103"/>
        <w:rPr>
          <w:sz w:val="26"/>
          <w:szCs w:val="26"/>
        </w:rPr>
      </w:pPr>
    </w:p>
    <w:p w:rsidR="00577F56" w:rsidRDefault="00577F56" w:rsidP="005F7EE5">
      <w:pPr>
        <w:ind w:left="5103"/>
        <w:rPr>
          <w:sz w:val="26"/>
          <w:szCs w:val="26"/>
        </w:rPr>
      </w:pPr>
    </w:p>
    <w:p w:rsidR="00283BF3" w:rsidRDefault="00D83DF2" w:rsidP="00D83DF2">
      <w:pPr>
        <w:tabs>
          <w:tab w:val="right" w:pos="980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</w:p>
    <w:p w:rsidR="00D83DF2" w:rsidRPr="00683BA8" w:rsidRDefault="00D83DF2" w:rsidP="00283BF3">
      <w:pPr>
        <w:tabs>
          <w:tab w:val="right" w:pos="9807"/>
        </w:tabs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№ </w:t>
      </w:r>
      <w:r w:rsidR="00585CB3">
        <w:rPr>
          <w:rFonts w:ascii="Arial" w:hAnsi="Arial"/>
          <w:sz w:val="20"/>
        </w:rPr>
        <w:t>5</w:t>
      </w:r>
    </w:p>
    <w:p w:rsidR="00D83DF2" w:rsidRDefault="00D83DF2" w:rsidP="00D83DF2">
      <w:pPr>
        <w:ind w:left="5387"/>
        <w:jc w:val="both"/>
        <w:rPr>
          <w:rFonts w:ascii="Arial" w:hAnsi="Arial"/>
          <w:sz w:val="20"/>
        </w:rPr>
      </w:pPr>
      <w:r w:rsidRPr="00683BA8">
        <w:rPr>
          <w:rFonts w:ascii="Arial" w:hAnsi="Arial"/>
          <w:sz w:val="20"/>
        </w:rPr>
        <w:t>К</w:t>
      </w:r>
      <w:r w:rsidR="00A145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р</w:t>
      </w:r>
      <w:r w:rsidRPr="00683BA8">
        <w:rPr>
          <w:rFonts w:ascii="Arial" w:hAnsi="Arial"/>
          <w:sz w:val="20"/>
        </w:rPr>
        <w:t>ешени</w:t>
      </w:r>
      <w:r w:rsidR="00A145F4">
        <w:rPr>
          <w:rFonts w:ascii="Arial" w:hAnsi="Arial"/>
          <w:sz w:val="20"/>
        </w:rPr>
        <w:t>ю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 xml:space="preserve">собрания  депутатов </w:t>
      </w:r>
    </w:p>
    <w:p w:rsidR="00D83DF2" w:rsidRDefault="00D83DF2" w:rsidP="00D83DF2">
      <w:pPr>
        <w:ind w:left="5387"/>
        <w:jc w:val="both"/>
        <w:rPr>
          <w:rFonts w:ascii="Arial" w:hAnsi="Arial"/>
          <w:sz w:val="20"/>
        </w:rPr>
      </w:pPr>
      <w:r w:rsidRPr="00683BA8">
        <w:rPr>
          <w:rFonts w:ascii="Arial" w:hAnsi="Arial"/>
          <w:sz w:val="20"/>
        </w:rPr>
        <w:t>Кореневского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>Сельсовета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 xml:space="preserve"> Кореневского района Курской области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>«О бюджете  Кореневского сельсовета  Кореневского района Курской области на 201</w:t>
      </w:r>
      <w:r w:rsidR="00F256C2">
        <w:rPr>
          <w:rFonts w:ascii="Arial" w:hAnsi="Arial"/>
          <w:sz w:val="20"/>
        </w:rPr>
        <w:t>8</w:t>
      </w:r>
      <w:r w:rsidRPr="00683BA8">
        <w:rPr>
          <w:rFonts w:ascii="Arial" w:hAnsi="Arial"/>
          <w:sz w:val="20"/>
        </w:rPr>
        <w:t xml:space="preserve"> год</w:t>
      </w:r>
      <w:r>
        <w:rPr>
          <w:rFonts w:ascii="Arial" w:hAnsi="Arial"/>
          <w:sz w:val="20"/>
        </w:rPr>
        <w:t xml:space="preserve"> и плановый период 201</w:t>
      </w:r>
      <w:r w:rsidR="00F256C2">
        <w:rPr>
          <w:rFonts w:ascii="Arial" w:hAnsi="Arial"/>
          <w:sz w:val="20"/>
        </w:rPr>
        <w:t>9 и 2020</w:t>
      </w:r>
      <w:r>
        <w:rPr>
          <w:rFonts w:ascii="Arial" w:hAnsi="Arial"/>
          <w:sz w:val="20"/>
        </w:rPr>
        <w:t xml:space="preserve"> годов</w:t>
      </w:r>
      <w:r w:rsidRPr="00683BA8">
        <w:rPr>
          <w:rFonts w:ascii="Arial" w:hAnsi="Arial"/>
          <w:sz w:val="20"/>
        </w:rPr>
        <w:t xml:space="preserve">» </w:t>
      </w:r>
      <w:r w:rsidR="00A145F4">
        <w:rPr>
          <w:rFonts w:ascii="Arial" w:hAnsi="Arial"/>
          <w:sz w:val="20"/>
        </w:rPr>
        <w:t xml:space="preserve">от 22.12.2017 г. № </w:t>
      </w:r>
      <w:r w:rsidR="00AE4FF6">
        <w:rPr>
          <w:rFonts w:ascii="Arial" w:hAnsi="Arial"/>
          <w:sz w:val="20"/>
        </w:rPr>
        <w:t>30-67</w:t>
      </w:r>
      <w:r w:rsidR="00E6160A">
        <w:rPr>
          <w:rFonts w:ascii="Arial" w:hAnsi="Arial"/>
          <w:sz w:val="20"/>
        </w:rPr>
        <w:t xml:space="preserve"> (в редакции от 23.11</w:t>
      </w:r>
      <w:r w:rsidR="006126D9">
        <w:rPr>
          <w:rFonts w:ascii="Arial" w:hAnsi="Arial"/>
          <w:sz w:val="20"/>
        </w:rPr>
        <w:t>.2018 г. №</w:t>
      </w:r>
      <w:r w:rsidR="00E6160A">
        <w:rPr>
          <w:rFonts w:ascii="Arial" w:hAnsi="Arial"/>
          <w:sz w:val="20"/>
        </w:rPr>
        <w:t>23</w:t>
      </w:r>
      <w:r w:rsidR="00386FE0">
        <w:rPr>
          <w:rFonts w:ascii="Arial" w:hAnsi="Arial"/>
          <w:sz w:val="20"/>
        </w:rPr>
        <w:t>-</w:t>
      </w:r>
      <w:r w:rsidR="00E6160A">
        <w:rPr>
          <w:rFonts w:ascii="Arial" w:hAnsi="Arial"/>
          <w:sz w:val="20"/>
        </w:rPr>
        <w:t>4</w:t>
      </w:r>
      <w:r w:rsidR="009D11C3">
        <w:rPr>
          <w:rFonts w:ascii="Arial" w:hAnsi="Arial"/>
          <w:sz w:val="20"/>
        </w:rPr>
        <w:t>1</w:t>
      </w:r>
      <w:r w:rsidR="00E359B1">
        <w:rPr>
          <w:rFonts w:ascii="Arial" w:hAnsi="Arial"/>
          <w:sz w:val="20"/>
        </w:rPr>
        <w:t>)</w:t>
      </w:r>
    </w:p>
    <w:p w:rsidR="00D83DF2" w:rsidRPr="00AA400F" w:rsidRDefault="00D83DF2" w:rsidP="00D83DF2">
      <w:pPr>
        <w:pStyle w:val="ab"/>
        <w:jc w:val="right"/>
        <w:rPr>
          <w:sz w:val="24"/>
          <w:szCs w:val="24"/>
        </w:rPr>
      </w:pPr>
      <w:r w:rsidRPr="00AA400F">
        <w:rPr>
          <w:sz w:val="24"/>
          <w:szCs w:val="24"/>
        </w:rPr>
        <w:t xml:space="preserve">  </w:t>
      </w:r>
    </w:p>
    <w:p w:rsidR="00D83DF2" w:rsidRDefault="00D83DF2" w:rsidP="00D83DF2">
      <w:pPr>
        <w:tabs>
          <w:tab w:val="left" w:pos="9921"/>
        </w:tabs>
        <w:ind w:right="140"/>
        <w:jc w:val="center"/>
        <w:rPr>
          <w:rFonts w:ascii="Arial" w:hAnsi="Arial"/>
          <w:b/>
          <w:szCs w:val="28"/>
        </w:rPr>
      </w:pPr>
      <w:r w:rsidRPr="00296982">
        <w:rPr>
          <w:rFonts w:ascii="Arial" w:hAnsi="Arial"/>
          <w:b/>
          <w:szCs w:val="28"/>
        </w:rPr>
        <w:t>Поступления доходов в  бюджет Кореневского сельсовета Кореневского района Курской области  в 201</w:t>
      </w:r>
      <w:r w:rsidR="00577F56">
        <w:rPr>
          <w:rFonts w:ascii="Arial" w:hAnsi="Arial"/>
          <w:b/>
          <w:szCs w:val="28"/>
        </w:rPr>
        <w:t>8</w:t>
      </w:r>
      <w:r w:rsidRPr="00296982">
        <w:rPr>
          <w:rFonts w:ascii="Arial" w:hAnsi="Arial"/>
          <w:b/>
          <w:szCs w:val="28"/>
        </w:rPr>
        <w:t xml:space="preserve"> году</w:t>
      </w:r>
      <w:r>
        <w:rPr>
          <w:rFonts w:ascii="Arial" w:hAnsi="Arial"/>
          <w:b/>
          <w:szCs w:val="28"/>
        </w:rPr>
        <w:t xml:space="preserve"> </w:t>
      </w:r>
    </w:p>
    <w:p w:rsidR="00D729D8" w:rsidRDefault="00D729D8" w:rsidP="00D729D8">
      <w:pPr>
        <w:tabs>
          <w:tab w:val="left" w:pos="9921"/>
        </w:tabs>
        <w:ind w:right="140"/>
        <w:jc w:val="right"/>
        <w:rPr>
          <w:rFonts w:ascii="Arial" w:hAnsi="Arial"/>
          <w:b/>
          <w:szCs w:val="28"/>
        </w:rPr>
      </w:pPr>
    </w:p>
    <w:p w:rsidR="00D729D8" w:rsidRDefault="00D729D8" w:rsidP="00D729D8">
      <w:pPr>
        <w:tabs>
          <w:tab w:val="left" w:pos="9921"/>
        </w:tabs>
        <w:ind w:right="140"/>
        <w:jc w:val="right"/>
        <w:rPr>
          <w:rFonts w:ascii="Arial" w:hAnsi="Arial"/>
          <w:b/>
          <w:szCs w:val="28"/>
        </w:rPr>
      </w:pPr>
    </w:p>
    <w:p w:rsidR="00D83DF2" w:rsidRPr="00D729D8" w:rsidRDefault="00DC2E5D" w:rsidP="00DC2E5D">
      <w:pPr>
        <w:tabs>
          <w:tab w:val="left" w:pos="9921"/>
        </w:tabs>
        <w:ind w:right="140"/>
        <w:jc w:val="right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(</w:t>
      </w:r>
      <w:r w:rsidR="00D729D8" w:rsidRPr="00D729D8">
        <w:rPr>
          <w:rFonts w:ascii="Arial" w:hAnsi="Arial"/>
          <w:szCs w:val="28"/>
        </w:rPr>
        <w:t>рублей</w:t>
      </w:r>
      <w:r>
        <w:rPr>
          <w:rFonts w:ascii="Arial" w:hAnsi="Arial"/>
          <w:szCs w:val="28"/>
        </w:rPr>
        <w:t>)</w:t>
      </w:r>
    </w:p>
    <w:tbl>
      <w:tblPr>
        <w:tblpPr w:leftFromText="180" w:rightFromText="180" w:vertAnchor="text" w:horzAnchor="margin" w:tblpXSpec="center" w:tblpY="7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8"/>
        <w:gridCol w:w="5528"/>
        <w:gridCol w:w="1890"/>
      </w:tblGrid>
      <w:tr w:rsidR="00D83DF2" w:rsidRPr="00216310" w:rsidTr="00D83DF2">
        <w:trPr>
          <w:trHeight w:val="21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C2E5D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C2E5D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C2E5D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Наименование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C2E5D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C2E5D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Сумма</w:t>
            </w:r>
          </w:p>
        </w:tc>
      </w:tr>
      <w:tr w:rsidR="00D83DF2" w:rsidRPr="00216310" w:rsidTr="00D83DF2">
        <w:trPr>
          <w:trHeight w:val="18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3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E6160A" w:rsidP="008665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</w:t>
            </w:r>
            <w:r w:rsidR="0086659C">
              <w:rPr>
                <w:snapToGrid w:val="0"/>
                <w:sz w:val="22"/>
                <w:szCs w:val="22"/>
              </w:rPr>
              <w:t>91175</w:t>
            </w:r>
            <w:r>
              <w:rPr>
                <w:snapToGrid w:val="0"/>
                <w:sz w:val="22"/>
                <w:szCs w:val="22"/>
              </w:rPr>
              <w:t>,</w:t>
            </w:r>
            <w:r w:rsidR="0075678F">
              <w:rPr>
                <w:snapToGrid w:val="0"/>
                <w:sz w:val="22"/>
                <w:szCs w:val="22"/>
              </w:rPr>
              <w:t>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155CBB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144917,0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155CBB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144917,0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E6160A" w:rsidP="00155CB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</w:t>
            </w:r>
            <w:r w:rsidR="00155CBB">
              <w:rPr>
                <w:snapToGrid w:val="0"/>
                <w:sz w:val="22"/>
                <w:szCs w:val="22"/>
              </w:rPr>
              <w:t>6414</w:t>
            </w:r>
            <w:r>
              <w:rPr>
                <w:snapToGrid w:val="0"/>
                <w:sz w:val="22"/>
                <w:szCs w:val="22"/>
              </w:rPr>
              <w:t>,0</w:t>
            </w:r>
          </w:p>
        </w:tc>
      </w:tr>
      <w:tr w:rsidR="00E6160A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0A" w:rsidRPr="00650665" w:rsidRDefault="00E6160A" w:rsidP="00E6160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1 01 0202</w:t>
            </w:r>
            <w:r w:rsidRPr="00650665">
              <w:rPr>
                <w:snapToGrid w:val="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A" w:rsidRPr="00E34DE5" w:rsidRDefault="00E6160A" w:rsidP="00E6160A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A" w:rsidRDefault="00E6160A" w:rsidP="00E6160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43,0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E6160A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8460,0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E6160A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1700,0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E6160A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1700,0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E6160A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1700,0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9017DD" w:rsidP="00F302B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1099558,0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256C2" w:rsidP="00D83DF2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193693,0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D729D8">
              <w:rPr>
                <w:snapToGrid w:val="0"/>
                <w:sz w:val="22"/>
                <w:szCs w:val="22"/>
              </w:rPr>
              <w:t xml:space="preserve"> сельских</w:t>
            </w:r>
            <w:r w:rsidRPr="0028780F">
              <w:rPr>
                <w:snapToGrid w:val="0"/>
                <w:sz w:val="22"/>
                <w:szCs w:val="22"/>
              </w:rPr>
              <w:t xml:space="preserve"> поселений</w:t>
            </w:r>
            <w:r w:rsidRPr="00287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256C2" w:rsidP="00D83DF2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193693,0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9017DD" w:rsidP="00F302B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905865,0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9017DD" w:rsidP="00F302B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513031,0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lastRenderedPageBreak/>
              <w:t>1 06 06033 00 0000 110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9017DD" w:rsidP="00F302B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513031,0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71096E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392834,0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71096E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392834,0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77D04" w:rsidRDefault="005A526D" w:rsidP="005A5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77D0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77D04" w:rsidRDefault="005A526D" w:rsidP="005A5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77D0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5A526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Default="005A526D">
            <w:r>
              <w:t>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Default="005A526D" w:rsidP="005A526D">
            <w:pPr>
              <w:jc w:val="both"/>
            </w:pPr>
            <w:r>
              <w:t>Доходы от компенсации затрат государства</w:t>
            </w:r>
          </w:p>
          <w:p w:rsidR="005A526D" w:rsidRPr="0028780F" w:rsidRDefault="005A526D" w:rsidP="00D019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5A526D" w:rsidRPr="00683BA8" w:rsidTr="00A235E8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Default="005A526D">
            <w:r>
              <w:t>1 13 02990 00 0000 130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Default="005A526D">
            <w:r>
              <w:t xml:space="preserve">Прочие доходы от компенсации затрат государства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5A526D" w:rsidRPr="00683BA8" w:rsidTr="00A235E8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Default="005A526D">
            <w: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Default="005A526D">
            <w:r>
              <w:t>Прочие доходы от компенсации затрат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200 00000 00 0000  000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  <w:p w:rsidR="005A526D" w:rsidRPr="0028780F" w:rsidRDefault="005A526D" w:rsidP="00D019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9017DD" w:rsidP="00F302B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6430856,0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202 00000 00 0000 151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 от других бюджетов</w:t>
            </w:r>
          </w:p>
          <w:p w:rsidR="005A526D" w:rsidRPr="0028780F" w:rsidRDefault="005A526D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9017DD" w:rsidP="00554EE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6167700,0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9017DD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1649250,0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Дотация бюджетам сельских поселений 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957821,0</w:t>
            </w:r>
          </w:p>
        </w:tc>
      </w:tr>
      <w:tr w:rsidR="005A526D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957821,0</w:t>
            </w:r>
          </w:p>
        </w:tc>
      </w:tr>
      <w:tr w:rsidR="005A526D" w:rsidRPr="00683BA8" w:rsidTr="00EB1C0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202 15002 00 0000 151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5A526D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rStyle w:val="blk1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9017DD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691429,0</w:t>
            </w:r>
          </w:p>
        </w:tc>
      </w:tr>
      <w:tr w:rsidR="005A526D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6564FB">
            <w:pPr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202 15002 10 0000 151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6D" w:rsidRPr="0028780F" w:rsidRDefault="005A526D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28780F" w:rsidRDefault="009017DD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691429,0</w:t>
            </w:r>
          </w:p>
        </w:tc>
      </w:tr>
      <w:tr w:rsidR="00851FF5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 w:rsidP="00851FF5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Default="00851FF5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3439024,0</w:t>
            </w:r>
          </w:p>
        </w:tc>
      </w:tr>
      <w:tr w:rsidR="00851FF5" w:rsidRPr="00683BA8" w:rsidTr="00085F9D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2 02 20077 00 0000 151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Default="00851FF5">
            <w: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 w:rsidP="0085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</w:t>
            </w:r>
            <w:r w:rsidRPr="00851FF5">
              <w:rPr>
                <w:sz w:val="22"/>
                <w:szCs w:val="22"/>
              </w:rPr>
              <w:t>111,00</w:t>
            </w:r>
          </w:p>
        </w:tc>
      </w:tr>
      <w:tr w:rsidR="00851FF5" w:rsidRPr="00683BA8" w:rsidTr="00085F9D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2 02 20077 10 0000 151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Default="00851FF5">
            <w: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2 279</w:t>
            </w:r>
            <w:r w:rsidRPr="00851FF5">
              <w:rPr>
                <w:sz w:val="22"/>
                <w:szCs w:val="22"/>
              </w:rPr>
              <w:t>111,00</w:t>
            </w:r>
          </w:p>
        </w:tc>
      </w:tr>
      <w:tr w:rsidR="00851FF5" w:rsidRPr="00683BA8" w:rsidTr="00085F9D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2 02 25555 00 0000 151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Default="00851FF5">
            <w:r>
              <w:t>Субсидии бюджетам на поддержку государственных программ субъектов Российской Федерации  и муниципальных программ формирования современной городской среды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880 635,00</w:t>
            </w:r>
          </w:p>
        </w:tc>
      </w:tr>
      <w:tr w:rsidR="00851FF5" w:rsidRPr="00683BA8" w:rsidTr="00085F9D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2 02 25555 10 0000 151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Default="00851FF5">
            <w:r>
              <w:t>Субсидии бюджетам сельских поселений на  поддержку государственных программ субъектов Российской Федерации  и муниципальных программ формирования современной городской среды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880 635,00</w:t>
            </w:r>
          </w:p>
        </w:tc>
      </w:tr>
      <w:tr w:rsidR="00851FF5" w:rsidRPr="00683BA8" w:rsidTr="00085F9D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2 02 29999 00 0000 151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Default="00851FF5">
            <w:r>
              <w:t>Прочие субсидии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279 278,00</w:t>
            </w:r>
          </w:p>
        </w:tc>
      </w:tr>
      <w:tr w:rsidR="00851FF5" w:rsidRPr="00683BA8" w:rsidTr="00085F9D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Default="00851FF5">
            <w:r>
              <w:t>Прочие субсидии бюджетам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851FF5" w:rsidRDefault="00851FF5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279 278,00</w:t>
            </w:r>
          </w:p>
        </w:tc>
      </w:tr>
      <w:tr w:rsidR="00851FF5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28780F" w:rsidRDefault="00851FF5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Pr="0028780F" w:rsidRDefault="00851FF5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Pr="0028780F" w:rsidRDefault="0054278D" w:rsidP="00542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157426,</w:t>
            </w:r>
            <w:r w:rsidR="00851FF5" w:rsidRPr="0028780F">
              <w:rPr>
                <w:sz w:val="22"/>
                <w:szCs w:val="22"/>
              </w:rPr>
              <w:t>0</w:t>
            </w:r>
          </w:p>
        </w:tc>
      </w:tr>
      <w:tr w:rsidR="00851FF5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28780F" w:rsidRDefault="00851FF5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Pr="0028780F" w:rsidRDefault="00851FF5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Pr="0028780F" w:rsidRDefault="0054278D" w:rsidP="0028780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157426,0</w:t>
            </w:r>
          </w:p>
        </w:tc>
      </w:tr>
      <w:tr w:rsidR="00851FF5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5" w:rsidRPr="0028780F" w:rsidRDefault="00851FF5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Pr="0028780F" w:rsidRDefault="00851FF5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5" w:rsidRPr="0028780F" w:rsidRDefault="0054278D" w:rsidP="002878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157426,0</w:t>
            </w:r>
          </w:p>
        </w:tc>
      </w:tr>
      <w:tr w:rsidR="00137D8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82" w:rsidRDefault="00137D82">
            <w:r>
              <w:t>2 02 40000 00 0000 151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2" w:rsidRDefault="00137D82" w:rsidP="000829F2">
            <w:pPr>
              <w:jc w:val="both"/>
            </w:pPr>
            <w:r>
              <w:t>Иные межбюджетные трансферты</w:t>
            </w:r>
          </w:p>
          <w:p w:rsidR="00137D82" w:rsidRPr="0028780F" w:rsidRDefault="00137D82" w:rsidP="0028780F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2" w:rsidRPr="0028780F" w:rsidRDefault="0054278D" w:rsidP="002878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922000,0</w:t>
            </w:r>
          </w:p>
        </w:tc>
      </w:tr>
      <w:tr w:rsidR="00E30AC0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C0" w:rsidRDefault="00E30AC0" w:rsidP="00E30AC0">
            <w:r>
              <w:lastRenderedPageBreak/>
              <w:t>2 02 40014 00 0000 151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0" w:rsidRPr="0022019B" w:rsidRDefault="00E30AC0" w:rsidP="00E30AC0">
            <w:pPr>
              <w:jc w:val="both"/>
              <w:rPr>
                <w:snapToGrid w:val="0"/>
                <w:sz w:val="22"/>
                <w:szCs w:val="22"/>
              </w:rPr>
            </w:pPr>
            <w:r w:rsidRPr="0022019B">
              <w:rPr>
                <w:snapToGrid w:val="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0" w:rsidRDefault="00E30AC0" w:rsidP="00E30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822000,0</w:t>
            </w:r>
          </w:p>
        </w:tc>
      </w:tr>
      <w:tr w:rsidR="00E30AC0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C0" w:rsidRDefault="00E30AC0" w:rsidP="00E30AC0">
            <w:r>
              <w:t>2 02 40014 10 0000 151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0" w:rsidRPr="0022019B" w:rsidRDefault="00E30AC0" w:rsidP="00E30AC0">
            <w:pPr>
              <w:jc w:val="both"/>
              <w:rPr>
                <w:snapToGrid w:val="0"/>
                <w:sz w:val="22"/>
                <w:szCs w:val="22"/>
              </w:rPr>
            </w:pPr>
            <w:r w:rsidRPr="0022019B">
              <w:rPr>
                <w:snapToGrid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0" w:rsidRDefault="00E30AC0" w:rsidP="00E30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822000,0</w:t>
            </w:r>
          </w:p>
        </w:tc>
      </w:tr>
      <w:tr w:rsidR="00137D8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82" w:rsidRDefault="00137D82">
            <w:r>
              <w:t>2 02 45147 00 0000 151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2" w:rsidRDefault="00137D82" w:rsidP="000829F2">
            <w:pPr>
              <w:jc w:val="both"/>
            </w:pPr>
            <w: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  <w:p w:rsidR="00137D82" w:rsidRPr="0028780F" w:rsidRDefault="00137D82" w:rsidP="0028780F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2" w:rsidRPr="0028780F" w:rsidRDefault="00137D82" w:rsidP="002878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0829F2" w:rsidRPr="00683BA8" w:rsidTr="00A4072B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F2" w:rsidRPr="0028780F" w:rsidRDefault="00137D82" w:rsidP="0028780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2 02 45147 10 0000 151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F2" w:rsidRDefault="000829F2">
            <w: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Pr="0028780F" w:rsidRDefault="00137D82" w:rsidP="002878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0829F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F2" w:rsidRPr="00851FF5" w:rsidRDefault="000829F2" w:rsidP="0077564D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207 00000 00 0000 000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Pr="00851FF5" w:rsidRDefault="000829F2" w:rsidP="0077564D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Default="00E30AC0" w:rsidP="00851F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544500</w:t>
            </w:r>
            <w:r w:rsidR="0071096E">
              <w:rPr>
                <w:sz w:val="22"/>
                <w:szCs w:val="22"/>
              </w:rPr>
              <w:t>,0</w:t>
            </w:r>
          </w:p>
        </w:tc>
      </w:tr>
      <w:tr w:rsidR="000829F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F2" w:rsidRPr="00851FF5" w:rsidRDefault="000829F2" w:rsidP="0077564D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207 05000 10 0000 180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Pr="00851FF5" w:rsidRDefault="000829F2" w:rsidP="0077564D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 поступления в бюджеты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Default="00E30AC0" w:rsidP="007756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544500</w:t>
            </w:r>
            <w:r w:rsidR="0071096E">
              <w:rPr>
                <w:sz w:val="22"/>
                <w:szCs w:val="22"/>
              </w:rPr>
              <w:t>,0</w:t>
            </w:r>
          </w:p>
        </w:tc>
      </w:tr>
      <w:tr w:rsidR="000829F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F2" w:rsidRPr="00851FF5" w:rsidRDefault="000829F2" w:rsidP="0077564D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207 05030 10 0000 180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Pr="00851FF5" w:rsidRDefault="000829F2" w:rsidP="0077564D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 поступления в бюджеты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Default="00E30AC0" w:rsidP="007756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544500</w:t>
            </w:r>
            <w:r w:rsidR="0071096E">
              <w:rPr>
                <w:sz w:val="22"/>
                <w:szCs w:val="22"/>
              </w:rPr>
              <w:t>,0</w:t>
            </w:r>
          </w:p>
        </w:tc>
      </w:tr>
      <w:tr w:rsidR="00F42E37" w:rsidRPr="00683BA8" w:rsidTr="003513CF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7" w:rsidRPr="00F42E37" w:rsidRDefault="00F42E37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2 19 00000 00 0000 000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7" w:rsidRPr="00F42E37" w:rsidRDefault="00F42E37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7" w:rsidRPr="00F42E37" w:rsidRDefault="00F42E37" w:rsidP="0077564D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-281344,0</w:t>
            </w:r>
          </w:p>
        </w:tc>
      </w:tr>
      <w:tr w:rsidR="00F42E37" w:rsidRPr="00683BA8" w:rsidTr="003513CF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7" w:rsidRPr="00F42E37" w:rsidRDefault="00F42E37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2 19 00000 10 0000 151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7" w:rsidRPr="00F42E37" w:rsidRDefault="00F42E37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7" w:rsidRPr="00F42E37" w:rsidRDefault="00F42E37" w:rsidP="0077564D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-281344,0</w:t>
            </w:r>
          </w:p>
        </w:tc>
      </w:tr>
      <w:tr w:rsidR="00F42E37" w:rsidRPr="00683BA8" w:rsidTr="003513CF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7" w:rsidRPr="00F42E37" w:rsidRDefault="00F42E37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2 19 60010 10 0000 151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7" w:rsidRPr="00F42E37" w:rsidRDefault="00F42E37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7" w:rsidRPr="00F42E37" w:rsidRDefault="00F42E37" w:rsidP="0077564D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-281344,0</w:t>
            </w:r>
          </w:p>
        </w:tc>
      </w:tr>
      <w:tr w:rsidR="000829F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F2" w:rsidRPr="0028780F" w:rsidRDefault="000829F2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850 00000 00 0000 000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Pr="0028780F" w:rsidRDefault="000829F2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Доходы бюджета - 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F2" w:rsidRPr="0028780F" w:rsidRDefault="0086659C" w:rsidP="00AE1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7722031,0</w:t>
            </w:r>
          </w:p>
        </w:tc>
      </w:tr>
    </w:tbl>
    <w:p w:rsidR="00577F56" w:rsidRDefault="00577F56" w:rsidP="00585CB3">
      <w:pPr>
        <w:tabs>
          <w:tab w:val="right" w:pos="9807"/>
        </w:tabs>
        <w:jc w:val="both"/>
        <w:rPr>
          <w:rFonts w:ascii="Arial" w:hAnsi="Arial"/>
          <w:sz w:val="20"/>
        </w:rPr>
      </w:pPr>
    </w:p>
    <w:p w:rsidR="00577F56" w:rsidRDefault="00577F56" w:rsidP="00585CB3">
      <w:pPr>
        <w:tabs>
          <w:tab w:val="right" w:pos="9807"/>
        </w:tabs>
        <w:jc w:val="both"/>
        <w:rPr>
          <w:rFonts w:ascii="Arial" w:hAnsi="Arial"/>
          <w:sz w:val="20"/>
        </w:rPr>
      </w:pPr>
    </w:p>
    <w:p w:rsidR="0076653E" w:rsidRDefault="0076653E" w:rsidP="007B589D">
      <w:pPr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9D11C3" w:rsidRDefault="009D11C3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F42E37" w:rsidRDefault="00F42E37" w:rsidP="0076653E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6001A0" w:rsidRPr="00296982" w:rsidRDefault="009017DD" w:rsidP="009017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                                                                    </w:t>
      </w:r>
      <w:r w:rsidR="006001A0">
        <w:rPr>
          <w:rFonts w:ascii="Arial" w:hAnsi="Arial"/>
          <w:sz w:val="20"/>
        </w:rPr>
        <w:t>Приложение №7</w:t>
      </w:r>
    </w:p>
    <w:p w:rsidR="006001A0" w:rsidRPr="00113412" w:rsidRDefault="00A145F4" w:rsidP="001C6B5C">
      <w:pPr>
        <w:tabs>
          <w:tab w:val="left" w:pos="3330"/>
        </w:tabs>
        <w:ind w:left="382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к </w:t>
      </w:r>
      <w:r w:rsidR="006001A0">
        <w:rPr>
          <w:rFonts w:ascii="Arial" w:hAnsi="Arial"/>
          <w:sz w:val="20"/>
        </w:rPr>
        <w:t xml:space="preserve"> </w:t>
      </w:r>
      <w:r w:rsidR="006001A0" w:rsidRPr="00296982">
        <w:rPr>
          <w:rFonts w:ascii="Arial" w:hAnsi="Arial"/>
          <w:sz w:val="20"/>
        </w:rPr>
        <w:t>решени</w:t>
      </w:r>
      <w:r w:rsidR="008F1809">
        <w:rPr>
          <w:rFonts w:ascii="Arial" w:hAnsi="Arial"/>
          <w:sz w:val="20"/>
        </w:rPr>
        <w:t>ю</w:t>
      </w:r>
      <w:r w:rsidR="006001A0">
        <w:rPr>
          <w:rFonts w:ascii="Arial" w:hAnsi="Arial"/>
          <w:sz w:val="20"/>
        </w:rPr>
        <w:t xml:space="preserve"> собрания депутатов Кореневского </w:t>
      </w:r>
      <w:r w:rsidR="006001A0" w:rsidRPr="00296982">
        <w:rPr>
          <w:rFonts w:ascii="Arial" w:hAnsi="Arial"/>
          <w:sz w:val="20"/>
        </w:rPr>
        <w:t>сельсовета</w:t>
      </w:r>
      <w:r w:rsidR="006001A0">
        <w:rPr>
          <w:rFonts w:ascii="Arial" w:hAnsi="Arial"/>
          <w:sz w:val="20"/>
        </w:rPr>
        <w:t xml:space="preserve"> </w:t>
      </w:r>
      <w:r w:rsidR="006001A0" w:rsidRPr="00296982">
        <w:rPr>
          <w:rFonts w:ascii="Arial" w:hAnsi="Arial"/>
          <w:sz w:val="20"/>
        </w:rPr>
        <w:t xml:space="preserve">Кореневского района «О бюджете </w:t>
      </w:r>
      <w:r w:rsidR="006001A0">
        <w:rPr>
          <w:rFonts w:ascii="Arial" w:hAnsi="Arial"/>
          <w:sz w:val="20"/>
        </w:rPr>
        <w:t xml:space="preserve">Кореневского </w:t>
      </w:r>
      <w:r w:rsidR="006001A0"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 w:rsidR="0028780F">
        <w:rPr>
          <w:rFonts w:ascii="Arial" w:hAnsi="Arial"/>
          <w:sz w:val="20"/>
        </w:rPr>
        <w:t>8</w:t>
      </w:r>
      <w:r w:rsidR="006001A0">
        <w:rPr>
          <w:rFonts w:ascii="Arial" w:hAnsi="Arial"/>
          <w:sz w:val="20"/>
        </w:rPr>
        <w:t xml:space="preserve"> год и плановый период 201</w:t>
      </w:r>
      <w:r w:rsidR="0028780F">
        <w:rPr>
          <w:rFonts w:ascii="Arial" w:hAnsi="Arial"/>
          <w:sz w:val="20"/>
        </w:rPr>
        <w:t>9 и 2020</w:t>
      </w:r>
      <w:r w:rsidR="006001A0">
        <w:rPr>
          <w:rFonts w:ascii="Arial" w:hAnsi="Arial"/>
          <w:sz w:val="20"/>
        </w:rPr>
        <w:t xml:space="preserve"> годов» </w:t>
      </w:r>
      <w:r w:rsidR="00AE4FF6">
        <w:rPr>
          <w:rFonts w:ascii="Arial" w:hAnsi="Arial"/>
          <w:sz w:val="20"/>
        </w:rPr>
        <w:t>от 22.12.2017 г. №30-67</w:t>
      </w:r>
      <w:r w:rsidR="0071096E">
        <w:rPr>
          <w:rFonts w:ascii="Arial" w:hAnsi="Arial"/>
          <w:sz w:val="20"/>
        </w:rPr>
        <w:t xml:space="preserve"> (в редакции от </w:t>
      </w:r>
      <w:r w:rsidR="009D11C3">
        <w:rPr>
          <w:rFonts w:ascii="Arial" w:hAnsi="Arial"/>
          <w:sz w:val="20"/>
        </w:rPr>
        <w:t>23.11</w:t>
      </w:r>
      <w:r w:rsidR="00E359B1" w:rsidRPr="00113412">
        <w:rPr>
          <w:rFonts w:ascii="Arial" w:hAnsi="Arial"/>
          <w:sz w:val="20"/>
        </w:rPr>
        <w:t>.2018 г. №</w:t>
      </w:r>
      <w:r w:rsidR="009D11C3">
        <w:rPr>
          <w:rFonts w:ascii="Arial" w:hAnsi="Arial"/>
          <w:sz w:val="20"/>
        </w:rPr>
        <w:t>23-41</w:t>
      </w:r>
      <w:r w:rsidR="00E359B1" w:rsidRPr="00113412">
        <w:rPr>
          <w:rFonts w:ascii="Arial" w:hAnsi="Arial"/>
          <w:sz w:val="20"/>
        </w:rPr>
        <w:t>)</w:t>
      </w:r>
    </w:p>
    <w:p w:rsidR="006001A0" w:rsidRPr="00113412" w:rsidRDefault="006001A0" w:rsidP="006001A0">
      <w:pPr>
        <w:jc w:val="right"/>
        <w:rPr>
          <w:b/>
          <w:sz w:val="22"/>
          <w:szCs w:val="22"/>
        </w:rPr>
      </w:pPr>
    </w:p>
    <w:p w:rsidR="006001A0" w:rsidRPr="00CC2CB4" w:rsidRDefault="006001A0" w:rsidP="006001A0">
      <w:pPr>
        <w:jc w:val="center"/>
        <w:rPr>
          <w:sz w:val="20"/>
        </w:rPr>
      </w:pPr>
      <w:r w:rsidRPr="0011341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001A0" w:rsidRPr="00283217" w:rsidRDefault="006001A0" w:rsidP="006001A0">
      <w:pPr>
        <w:jc w:val="center"/>
        <w:rPr>
          <w:szCs w:val="22"/>
        </w:rPr>
      </w:pPr>
      <w:r w:rsidRPr="00283217">
        <w:rPr>
          <w:szCs w:val="22"/>
        </w:rPr>
        <w:t>Распределение</w:t>
      </w:r>
    </w:p>
    <w:p w:rsidR="006001A0" w:rsidRPr="00283217" w:rsidRDefault="006001A0" w:rsidP="006001A0">
      <w:pPr>
        <w:jc w:val="center"/>
        <w:rPr>
          <w:szCs w:val="22"/>
        </w:rPr>
      </w:pPr>
      <w:r w:rsidRPr="00283217">
        <w:rPr>
          <w:szCs w:val="22"/>
        </w:rPr>
        <w:t xml:space="preserve">бюджетных ассигнований по разделам, подразделам,  целевым статьям(муниципальным  программам </w:t>
      </w:r>
      <w:r>
        <w:rPr>
          <w:szCs w:val="22"/>
        </w:rPr>
        <w:t>Кореневского</w:t>
      </w:r>
      <w:r w:rsidRPr="00283217">
        <w:rPr>
          <w:szCs w:val="22"/>
        </w:rPr>
        <w:t xml:space="preserve"> сельсовета и непрограммным направлениям деятельности)</w:t>
      </w:r>
      <w:r>
        <w:rPr>
          <w:szCs w:val="22"/>
        </w:rPr>
        <w:t xml:space="preserve"> </w:t>
      </w:r>
      <w:r w:rsidRPr="00283217">
        <w:rPr>
          <w:szCs w:val="22"/>
        </w:rPr>
        <w:t>группам  видов расходов классификации расходов  местного бюджета на 201</w:t>
      </w:r>
      <w:r w:rsidR="0028780F">
        <w:rPr>
          <w:szCs w:val="22"/>
        </w:rPr>
        <w:t>8</w:t>
      </w:r>
      <w:r w:rsidRPr="00283217">
        <w:rPr>
          <w:szCs w:val="22"/>
        </w:rPr>
        <w:t xml:space="preserve"> год</w:t>
      </w:r>
    </w:p>
    <w:p w:rsidR="006001A0" w:rsidRPr="00296982" w:rsidRDefault="006001A0" w:rsidP="006001A0">
      <w:pPr>
        <w:jc w:val="center"/>
        <w:rPr>
          <w:rFonts w:ascii="Arial" w:hAnsi="Arial"/>
          <w:szCs w:val="22"/>
        </w:rPr>
      </w:pPr>
    </w:p>
    <w:p w:rsidR="006001A0" w:rsidRPr="00296982" w:rsidRDefault="006001A0" w:rsidP="006001A0">
      <w:pPr>
        <w:jc w:val="right"/>
        <w:rPr>
          <w:rFonts w:ascii="Arial" w:hAnsi="Arial"/>
        </w:rPr>
      </w:pPr>
      <w:r>
        <w:rPr>
          <w:rFonts w:ascii="Arial" w:hAnsi="Arial"/>
        </w:rPr>
        <w:t>( рублей)</w:t>
      </w:r>
      <w:r w:rsidRPr="00296982">
        <w:rPr>
          <w:rFonts w:ascii="Arial" w:hAnsi="Arial"/>
        </w:rPr>
        <w:t xml:space="preserve"> </w:t>
      </w:r>
    </w:p>
    <w:tbl>
      <w:tblPr>
        <w:tblW w:w="10632" w:type="dxa"/>
        <w:tblInd w:w="-885" w:type="dxa"/>
        <w:tblLayout w:type="fixed"/>
        <w:tblLook w:val="0000"/>
      </w:tblPr>
      <w:tblGrid>
        <w:gridCol w:w="5388"/>
        <w:gridCol w:w="630"/>
        <w:gridCol w:w="645"/>
        <w:gridCol w:w="1843"/>
        <w:gridCol w:w="709"/>
        <w:gridCol w:w="1417"/>
      </w:tblGrid>
      <w:tr w:rsidR="00EB1C01" w:rsidRPr="00485465" w:rsidTr="001C6B5C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6</w:t>
            </w:r>
          </w:p>
        </w:tc>
      </w:tr>
      <w:tr w:rsidR="00EB1C01" w:rsidRPr="00485465" w:rsidTr="001C6B5C">
        <w:trPr>
          <w:trHeight w:val="263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86659C" w:rsidP="001C6B5C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9494795,18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D84B6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2516975,22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466842,0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Default="009017DD" w:rsidP="00EB1C01">
            <w:pPr>
              <w:jc w:val="center"/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9017D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D" w:rsidRDefault="009017DD" w:rsidP="007C14AE">
            <w:pPr>
              <w:jc w:val="center"/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9017D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D" w:rsidRDefault="009017DD" w:rsidP="007C14AE">
            <w:pPr>
              <w:jc w:val="center"/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A22CC8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1059499,12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A22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1059499,12</w:t>
            </w:r>
          </w:p>
        </w:tc>
      </w:tr>
      <w:tr w:rsidR="009017DD" w:rsidRPr="00485465" w:rsidTr="007C14AE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D" w:rsidRDefault="009017DD">
            <w:r w:rsidRPr="00B70823">
              <w:rPr>
                <w:sz w:val="23"/>
                <w:szCs w:val="23"/>
              </w:rPr>
              <w:t>1059499,12</w:t>
            </w:r>
          </w:p>
        </w:tc>
      </w:tr>
      <w:tr w:rsidR="009017DD" w:rsidRPr="00485465" w:rsidTr="007C14AE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D" w:rsidRDefault="009017DD">
            <w:r w:rsidRPr="00B70823">
              <w:rPr>
                <w:sz w:val="23"/>
                <w:szCs w:val="23"/>
              </w:rPr>
              <w:t>1059499,12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7A0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1051899,12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9017DD">
            <w:pPr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9017DD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9017DD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9017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</w:t>
            </w:r>
            <w:r w:rsidR="00EB1C01" w:rsidRPr="00485465">
              <w:rPr>
                <w:sz w:val="23"/>
                <w:szCs w:val="23"/>
              </w:rPr>
              <w:t>0</w:t>
            </w:r>
          </w:p>
        </w:tc>
      </w:tr>
      <w:tr w:rsidR="00EB1C01" w:rsidRPr="00485465" w:rsidTr="001C6B5C">
        <w:trPr>
          <w:trHeight w:val="287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9017DD" w:rsidP="001C6B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D84B6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956314,10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F839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824742,10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824742,10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9017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F839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820742,10</w:t>
            </w:r>
          </w:p>
        </w:tc>
      </w:tr>
      <w:tr w:rsidR="009017DD" w:rsidRPr="00485465" w:rsidTr="009017DD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D" w:rsidRDefault="009017DD" w:rsidP="009017DD">
            <w:pPr>
              <w:jc w:val="center"/>
            </w:pPr>
            <w:r w:rsidRPr="009E2602">
              <w:rPr>
                <w:sz w:val="23"/>
                <w:szCs w:val="23"/>
              </w:rPr>
              <w:t>820742,10</w:t>
            </w:r>
          </w:p>
        </w:tc>
      </w:tr>
      <w:tr w:rsidR="009017DD" w:rsidRPr="00485465" w:rsidTr="009017DD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D" w:rsidRDefault="009017DD" w:rsidP="009017DD">
            <w:pPr>
              <w:jc w:val="center"/>
            </w:pPr>
            <w:r w:rsidRPr="009E2602">
              <w:rPr>
                <w:sz w:val="23"/>
                <w:szCs w:val="23"/>
              </w:rPr>
              <w:t>820742,10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D84B6E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4B6E" w:rsidRPr="00485465" w:rsidRDefault="00D84B6E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6E" w:rsidRDefault="009017DD" w:rsidP="00D84B6E">
            <w:pPr>
              <w:jc w:val="center"/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D84B6E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4B6E" w:rsidRPr="00485465" w:rsidRDefault="00D84B6E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B6E" w:rsidRPr="00485465" w:rsidRDefault="00D84B6E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6E" w:rsidRDefault="009017DD" w:rsidP="00D84B6E">
            <w:pPr>
              <w:jc w:val="center"/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EB1C01" w:rsidRPr="00485465" w:rsidTr="001C6B5C">
        <w:trPr>
          <w:trHeight w:val="61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EB1C01" w:rsidRPr="00485465" w:rsidRDefault="00EB1C01" w:rsidP="001C6B5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9017DD" w:rsidP="00710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  <w:r w:rsidR="00D84B6E">
              <w:rPr>
                <w:sz w:val="23"/>
                <w:szCs w:val="23"/>
              </w:rPr>
              <w:t>555</w:t>
            </w:r>
            <w:r w:rsidR="0089645C">
              <w:rPr>
                <w:sz w:val="23"/>
                <w:szCs w:val="23"/>
              </w:rPr>
              <w:t>,0</w:t>
            </w:r>
          </w:p>
        </w:tc>
      </w:tr>
      <w:tr w:rsidR="0077564D" w:rsidRPr="00485465" w:rsidTr="001C6B5C">
        <w:trPr>
          <w:trHeight w:val="464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77564D" w:rsidRPr="00485465" w:rsidRDefault="0077564D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64D" w:rsidRPr="00485465" w:rsidRDefault="0077564D" w:rsidP="00A235E8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64D" w:rsidRPr="00485465" w:rsidRDefault="0077564D" w:rsidP="00A235E8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64D" w:rsidRPr="00485465" w:rsidRDefault="0077564D" w:rsidP="00A235E8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64D" w:rsidRPr="00485465" w:rsidRDefault="0077564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4D" w:rsidRDefault="009017DD" w:rsidP="00710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8017</w:t>
            </w:r>
            <w:r w:rsidR="0089645C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rPr>
          <w:trHeight w:val="464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9017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017DD">
              <w:rPr>
                <w:sz w:val="23"/>
                <w:szCs w:val="23"/>
              </w:rPr>
              <w:t>9</w:t>
            </w:r>
            <w:r w:rsidR="006610EA">
              <w:rPr>
                <w:sz w:val="23"/>
                <w:szCs w:val="23"/>
              </w:rPr>
              <w:t>000</w:t>
            </w:r>
            <w:r w:rsidR="00EB1C01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rPr>
          <w:trHeight w:val="464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71096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017DD">
              <w:rPr>
                <w:sz w:val="23"/>
                <w:szCs w:val="23"/>
              </w:rPr>
              <w:t>9</w:t>
            </w:r>
            <w:r w:rsidR="00EB1C01">
              <w:rPr>
                <w:sz w:val="23"/>
                <w:szCs w:val="23"/>
              </w:rPr>
              <w:t>000,0</w:t>
            </w:r>
          </w:p>
        </w:tc>
      </w:tr>
      <w:tr w:rsidR="00EB1C01" w:rsidRPr="00485465" w:rsidTr="001C6B5C">
        <w:trPr>
          <w:trHeight w:val="464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71096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017DD">
              <w:rPr>
                <w:sz w:val="23"/>
                <w:szCs w:val="23"/>
              </w:rPr>
              <w:t>9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rPr>
          <w:trHeight w:val="464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71096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017DD">
              <w:rPr>
                <w:sz w:val="23"/>
                <w:szCs w:val="23"/>
              </w:rPr>
              <w:t>9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157426,0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Осуществление первичного воинского учета на </w:t>
            </w:r>
            <w:r w:rsidRPr="00485465">
              <w:rPr>
                <w:sz w:val="23"/>
                <w:szCs w:val="23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9017D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</w:t>
            </w:r>
            <w:r w:rsidR="0071096E">
              <w:rPr>
                <w:b/>
                <w:sz w:val="23"/>
                <w:szCs w:val="23"/>
              </w:rPr>
              <w:t>0</w:t>
            </w:r>
            <w:r w:rsidR="00A22CC8">
              <w:rPr>
                <w:b/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71096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="008F5C45">
              <w:rPr>
                <w:b/>
                <w:sz w:val="23"/>
                <w:szCs w:val="23"/>
              </w:rPr>
              <w:t>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71096E">
              <w:rPr>
                <w:sz w:val="23"/>
                <w:szCs w:val="23"/>
              </w:rPr>
              <w:t>00</w:t>
            </w:r>
            <w:r w:rsidR="008F5C4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8F5C4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71096E">
              <w:rPr>
                <w:sz w:val="23"/>
                <w:szCs w:val="23"/>
              </w:rPr>
              <w:t>00</w:t>
            </w:r>
            <w:r w:rsidR="008F5C4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71096E">
              <w:rPr>
                <w:sz w:val="23"/>
                <w:szCs w:val="23"/>
              </w:rPr>
              <w:t>00</w:t>
            </w:r>
            <w:r w:rsidR="008F5C4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017D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71096E">
              <w:rPr>
                <w:sz w:val="23"/>
                <w:szCs w:val="23"/>
              </w:rPr>
              <w:t>00</w:t>
            </w:r>
            <w:r w:rsidR="008F5C45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F839C7" w:rsidP="009017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</w:t>
            </w:r>
            <w:r w:rsidR="009017DD">
              <w:rPr>
                <w:b/>
                <w:sz w:val="23"/>
                <w:szCs w:val="23"/>
              </w:rPr>
              <w:t>2</w:t>
            </w:r>
            <w:r w:rsidR="00F45028">
              <w:rPr>
                <w:b/>
                <w:sz w:val="23"/>
                <w:szCs w:val="23"/>
              </w:rPr>
              <w:t>000</w:t>
            </w:r>
            <w:r w:rsidR="008F5C45">
              <w:rPr>
                <w:b/>
                <w:sz w:val="23"/>
                <w:szCs w:val="23"/>
              </w:rPr>
              <w:t>,0</w:t>
            </w:r>
          </w:p>
        </w:tc>
      </w:tr>
      <w:tr w:rsidR="00F839C7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F839C7" w:rsidRPr="00CB38DD" w:rsidRDefault="00F839C7" w:rsidP="00AC4CB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B38DD" w:rsidRDefault="00F839C7" w:rsidP="00AC4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B38DD" w:rsidRDefault="00F839C7" w:rsidP="00AC4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B38DD" w:rsidRDefault="00F839C7" w:rsidP="00AC4C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485465" w:rsidRDefault="00F839C7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C7" w:rsidRDefault="00F839C7" w:rsidP="00EB1C0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822000,0</w:t>
            </w:r>
          </w:p>
        </w:tc>
      </w:tr>
      <w:tr w:rsidR="00F839C7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F839C7" w:rsidRPr="003159E2" w:rsidRDefault="00F839C7" w:rsidP="00AC4CBE">
            <w:pPr>
              <w:jc w:val="both"/>
              <w:rPr>
                <w:color w:val="000000"/>
              </w:rPr>
            </w:pPr>
            <w:r w:rsidRPr="00283217">
              <w:rPr>
                <w:color w:val="000000"/>
              </w:rPr>
              <w:t>Муниципальная программа "</w:t>
            </w:r>
            <w:r>
              <w:rPr>
                <w:color w:val="000000"/>
              </w:rPr>
              <w:t xml:space="preserve">Развитие транспортной системы, обеспечение перевозки пассажиров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 xml:space="preserve"> </w:t>
            </w:r>
            <w:r w:rsidRPr="00283217">
              <w:rPr>
                <w:color w:val="000000"/>
              </w:rPr>
              <w:t>и безопасности дорожного движения"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center"/>
            </w:pPr>
            <w:r w:rsidRPr="0039114E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center"/>
            </w:pPr>
            <w:r w:rsidRPr="0039114E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both"/>
            </w:pPr>
            <w:r w:rsidRPr="0039114E">
              <w:t>1</w:t>
            </w:r>
            <w:r>
              <w:t xml:space="preserve">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485465" w:rsidRDefault="00F839C7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C7" w:rsidRPr="00F839C7" w:rsidRDefault="00F839C7" w:rsidP="00EB1C01">
            <w:pPr>
              <w:jc w:val="center"/>
              <w:rPr>
                <w:sz w:val="23"/>
                <w:szCs w:val="23"/>
              </w:rPr>
            </w:pPr>
            <w:r w:rsidRPr="00F839C7">
              <w:rPr>
                <w:sz w:val="23"/>
                <w:szCs w:val="23"/>
              </w:rPr>
              <w:t>822000,0</w:t>
            </w:r>
          </w:p>
        </w:tc>
      </w:tr>
      <w:tr w:rsidR="00F839C7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F839C7" w:rsidRPr="00283217" w:rsidRDefault="00F839C7" w:rsidP="00AC4CBE">
            <w:pPr>
              <w:jc w:val="both"/>
              <w:rPr>
                <w:color w:val="000000"/>
              </w:rPr>
            </w:pPr>
            <w:r w:rsidRPr="00283217">
              <w:t xml:space="preserve">Подпрограмма </w:t>
            </w:r>
            <w:r w:rsidRPr="00283217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Развитие сетей автомобильных дорог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center"/>
            </w:pPr>
            <w:r w:rsidRPr="0039114E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center"/>
            </w:pPr>
            <w:r w:rsidRPr="0039114E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both"/>
            </w:pPr>
            <w:r>
              <w:t xml:space="preserve">11 1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485465" w:rsidRDefault="00F839C7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C7" w:rsidRPr="00F839C7" w:rsidRDefault="00F839C7" w:rsidP="00EB1C01">
            <w:pPr>
              <w:jc w:val="center"/>
              <w:rPr>
                <w:sz w:val="23"/>
                <w:szCs w:val="23"/>
              </w:rPr>
            </w:pPr>
            <w:r w:rsidRPr="00F839C7">
              <w:rPr>
                <w:sz w:val="23"/>
                <w:szCs w:val="23"/>
              </w:rPr>
              <w:t>822000,0</w:t>
            </w:r>
          </w:p>
        </w:tc>
      </w:tr>
      <w:tr w:rsidR="00F839C7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F839C7" w:rsidRPr="00CB38DD" w:rsidRDefault="00F839C7" w:rsidP="00AC4CBE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t>Основное мероприятие «Д</w:t>
            </w:r>
            <w:r w:rsidRPr="005903C3">
              <w:rPr>
                <w:color w:val="000000"/>
              </w:rPr>
      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</w:t>
            </w:r>
            <w:r>
              <w:rPr>
                <w:color w:val="000000"/>
              </w:rPr>
              <w:t>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C5F8C" w:rsidRDefault="00F839C7" w:rsidP="00AC4CBE">
            <w:pPr>
              <w:snapToGrid w:val="0"/>
              <w:jc w:val="center"/>
            </w:pPr>
            <w:r w:rsidRPr="00CC5F8C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C5F8C" w:rsidRDefault="00F839C7" w:rsidP="00AC4CBE">
            <w:pPr>
              <w:snapToGrid w:val="0"/>
              <w:jc w:val="center"/>
            </w:pPr>
            <w:r w:rsidRPr="00CC5F8C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both"/>
            </w:pPr>
            <w:r>
              <w:t xml:space="preserve">11 1 01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485465" w:rsidRDefault="00F839C7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C7" w:rsidRPr="00F839C7" w:rsidRDefault="00F839C7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F839C7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F839C7" w:rsidRPr="00CB38DD" w:rsidRDefault="00F839C7" w:rsidP="00AC4CBE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t xml:space="preserve">Осуществление полномочий по капитальному ремонту, ремонту и содержанию автомобильных   </w:t>
            </w:r>
            <w:r>
              <w:rPr>
                <w:color w:val="000000"/>
              </w:rPr>
              <w:lastRenderedPageBreak/>
              <w:t xml:space="preserve">дорог общего пользования местного значения 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C5F8C" w:rsidRDefault="00F839C7" w:rsidP="00AC4CBE">
            <w:pPr>
              <w:snapToGrid w:val="0"/>
              <w:jc w:val="center"/>
            </w:pPr>
            <w:r w:rsidRPr="00CC5F8C">
              <w:lastRenderedPageBreak/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C5F8C" w:rsidRDefault="00F839C7" w:rsidP="00AC4CBE">
            <w:pPr>
              <w:snapToGrid w:val="0"/>
              <w:jc w:val="center"/>
            </w:pPr>
            <w:r w:rsidRPr="00CC5F8C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both"/>
            </w:pPr>
            <w: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485465" w:rsidRDefault="00F839C7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C7" w:rsidRPr="00F839C7" w:rsidRDefault="00F839C7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F839C7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F839C7" w:rsidRPr="00CB38DD" w:rsidRDefault="00F839C7" w:rsidP="00AC4CBE">
            <w:pPr>
              <w:snapToGrid w:val="0"/>
              <w:jc w:val="both"/>
              <w:rPr>
                <w:b/>
              </w:rPr>
            </w:pPr>
            <w:r w:rsidRPr="00283217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283217">
              <w:t xml:space="preserve">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C5F8C" w:rsidRDefault="00F839C7" w:rsidP="00AC4CBE">
            <w:pPr>
              <w:snapToGrid w:val="0"/>
              <w:jc w:val="center"/>
            </w:pPr>
            <w:r w:rsidRPr="00CC5F8C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CC5F8C" w:rsidRDefault="00F839C7" w:rsidP="00AC4CBE">
            <w:pPr>
              <w:snapToGrid w:val="0"/>
              <w:jc w:val="center"/>
            </w:pPr>
            <w:r w:rsidRPr="00CC5F8C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39114E" w:rsidRDefault="00F839C7" w:rsidP="00AC4CBE">
            <w:pPr>
              <w:snapToGrid w:val="0"/>
              <w:jc w:val="both"/>
            </w:pPr>
            <w: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9C7" w:rsidRPr="00485465" w:rsidRDefault="00AC4CB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C7" w:rsidRPr="00F839C7" w:rsidRDefault="00F839C7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E8" w:rsidRPr="00485465" w:rsidRDefault="003758AA" w:rsidP="009017D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138</w:t>
            </w:r>
            <w:r w:rsidR="009017DD">
              <w:rPr>
                <w:b/>
                <w:sz w:val="23"/>
                <w:szCs w:val="23"/>
              </w:rPr>
              <w:t>5682</w:t>
            </w:r>
            <w:r w:rsidR="00A22CC8">
              <w:rPr>
                <w:b/>
                <w:sz w:val="23"/>
                <w:szCs w:val="23"/>
              </w:rPr>
              <w:t>,0</w:t>
            </w:r>
          </w:p>
        </w:tc>
      </w:tr>
      <w:tr w:rsidR="009017D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9017DD" w:rsidRPr="00485465" w:rsidRDefault="009017DD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7DD" w:rsidRPr="00485465" w:rsidRDefault="009017DD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D" w:rsidRPr="00485465" w:rsidRDefault="009017DD" w:rsidP="007C14A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1385682,0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9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017DD" w:rsidP="00D84B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407594</w:t>
            </w:r>
            <w:r w:rsidR="00F45028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9017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017DD">
              <w:rPr>
                <w:sz w:val="23"/>
                <w:szCs w:val="23"/>
              </w:rPr>
              <w:t>07594</w:t>
            </w:r>
            <w:r w:rsidR="00F45028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9645C" w:rsidP="000750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  <w:r w:rsidR="000750B2">
              <w:rPr>
                <w:sz w:val="23"/>
                <w:szCs w:val="23"/>
              </w:rPr>
              <w:t>7094</w:t>
            </w:r>
            <w:r w:rsidR="00F45028"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DE627A" w:rsidRDefault="000750B2" w:rsidP="00DE6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397094</w:t>
            </w:r>
            <w:r w:rsidR="00F45028" w:rsidRPr="00DE627A">
              <w:rPr>
                <w:sz w:val="22"/>
                <w:szCs w:val="22"/>
              </w:rPr>
              <w:t>,0</w:t>
            </w:r>
          </w:p>
        </w:tc>
      </w:tr>
      <w:tr w:rsidR="00EB1C01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DE627A" w:rsidRDefault="000750B2" w:rsidP="00DE6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397094</w:t>
            </w:r>
            <w:r w:rsidR="00F45028" w:rsidRPr="00DE627A">
              <w:rPr>
                <w:sz w:val="22"/>
                <w:szCs w:val="22"/>
              </w:rPr>
              <w:t>,0</w:t>
            </w:r>
          </w:p>
        </w:tc>
      </w:tr>
      <w:tr w:rsidR="00EB1C01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9645C" w:rsidP="00710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1096E">
              <w:rPr>
                <w:sz w:val="23"/>
                <w:szCs w:val="23"/>
              </w:rPr>
              <w:t>05</w:t>
            </w:r>
            <w:r w:rsidR="00EB1C01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3758AA" w:rsidP="00710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1096E">
              <w:rPr>
                <w:sz w:val="23"/>
                <w:szCs w:val="23"/>
              </w:rPr>
              <w:t>05</w:t>
            </w:r>
            <w:r w:rsidR="00EB1C01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1096E" w:rsidP="00710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EB1C01">
              <w:rPr>
                <w:sz w:val="23"/>
                <w:szCs w:val="23"/>
              </w:rPr>
              <w:t>00,0</w:t>
            </w:r>
          </w:p>
        </w:tc>
      </w:tr>
      <w:tr w:rsidR="00A235E8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A235E8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Муниципальная программа  «Формирование современной городской среды на территории Кореневского сельсовета Кореневского района на 2018- 2022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E8" w:rsidRPr="006126D9" w:rsidRDefault="00A235E8" w:rsidP="00DE627A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97</w:t>
            </w:r>
            <w:r w:rsidR="00DE627A">
              <w:rPr>
                <w:sz w:val="23"/>
                <w:szCs w:val="23"/>
              </w:rPr>
              <w:t>8088</w:t>
            </w:r>
            <w:r w:rsidRPr="006126D9">
              <w:rPr>
                <w:sz w:val="23"/>
                <w:szCs w:val="23"/>
              </w:rPr>
              <w:t>,0</w:t>
            </w:r>
          </w:p>
        </w:tc>
      </w:tr>
      <w:tr w:rsidR="00A235E8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A235E8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Подпрограмма « 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E8" w:rsidRPr="006126D9" w:rsidRDefault="00DE627A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A235E8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A235E8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Основное мероприятие «Благоустройство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E8" w:rsidRPr="006126D9" w:rsidRDefault="00DE627A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A235E8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A235E8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Реализация мероприятий формирования современной городской среды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18101</w:t>
            </w:r>
            <w:r w:rsidRPr="006126D9">
              <w:rPr>
                <w:sz w:val="23"/>
                <w:szCs w:val="23"/>
                <w:lang w:val="en-US"/>
              </w:rPr>
              <w:t>L5550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E8" w:rsidRPr="006126D9" w:rsidRDefault="00DE627A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A235E8" w:rsidRPr="00485465" w:rsidTr="001C6B5C">
        <w:trPr>
          <w:trHeight w:val="482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A235E8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color w:val="000000"/>
                <w:sz w:val="23"/>
                <w:szCs w:val="23"/>
              </w:rPr>
              <w:t xml:space="preserve">Прочая закупка товаров, работ и услуг </w:t>
            </w:r>
            <w:r w:rsidRPr="00A235E8">
              <w:rPr>
                <w:sz w:val="23"/>
                <w:szCs w:val="23"/>
              </w:rPr>
              <w:t>для обеспечения</w:t>
            </w:r>
            <w:r w:rsidRPr="00A235E8">
              <w:rPr>
                <w:b/>
                <w:sz w:val="23"/>
                <w:szCs w:val="23"/>
              </w:rPr>
              <w:t xml:space="preserve"> </w:t>
            </w:r>
            <w:r w:rsidRPr="00A235E8">
              <w:rPr>
                <w:color w:val="000000"/>
                <w:sz w:val="23"/>
                <w:szCs w:val="23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6126D9">
              <w:rPr>
                <w:sz w:val="23"/>
                <w:szCs w:val="23"/>
              </w:rPr>
              <w:t>18101</w:t>
            </w:r>
            <w:r w:rsidRPr="006126D9">
              <w:rPr>
                <w:sz w:val="23"/>
                <w:szCs w:val="23"/>
                <w:lang w:val="en-US"/>
              </w:rPr>
              <w:t>L5550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35E8" w:rsidRPr="006126D9" w:rsidRDefault="00A235E8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  <w:lang w:val="en-US"/>
              </w:rPr>
            </w:pPr>
            <w:r w:rsidRPr="006126D9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E8" w:rsidRPr="00DE627A" w:rsidRDefault="00DE627A" w:rsidP="00A235E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6659C" w:rsidP="00010088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1351838,96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6659C" w:rsidP="00085F9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1C6B5C">
        <w:trPr>
          <w:trHeight w:val="1317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86659C" w:rsidRPr="00485465" w:rsidRDefault="0086659C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0750B2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0750B2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6820B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6820BD" w:rsidRPr="00485465" w:rsidRDefault="00191C4C" w:rsidP="00EB1C0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485465" w:rsidRDefault="006820B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485465" w:rsidRDefault="006820BD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6820BD" w:rsidRDefault="006820BD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  <w:lang w:val="en-US"/>
              </w:rPr>
              <w:t>L5195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485465" w:rsidRDefault="006820BD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BD" w:rsidRPr="006820BD" w:rsidRDefault="006820B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100000</w:t>
            </w:r>
            <w:r>
              <w:rPr>
                <w:sz w:val="23"/>
                <w:szCs w:val="23"/>
              </w:rPr>
              <w:t>,0</w:t>
            </w:r>
          </w:p>
        </w:tc>
      </w:tr>
      <w:tr w:rsidR="006820B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6820BD" w:rsidRPr="00485465" w:rsidRDefault="00191C4C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485465" w:rsidRDefault="006820BD" w:rsidP="006820B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485465" w:rsidRDefault="006820BD" w:rsidP="006820B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6820BD" w:rsidRDefault="006820BD" w:rsidP="006820BD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  <w:lang w:val="en-US"/>
              </w:rPr>
              <w:t>L5195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0BD" w:rsidRPr="00485465" w:rsidRDefault="006820BD" w:rsidP="006820B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BD" w:rsidRPr="006820BD" w:rsidRDefault="006820BD" w:rsidP="006820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100000</w:t>
            </w:r>
            <w:r>
              <w:rPr>
                <w:sz w:val="23"/>
                <w:szCs w:val="23"/>
              </w:rPr>
              <w:t>,0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650D60" w:rsidRDefault="0086659C" w:rsidP="00650D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</w:t>
            </w:r>
            <w:r w:rsidR="000750B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0750B2">
              <w:rPr>
                <w:sz w:val="23"/>
                <w:szCs w:val="23"/>
              </w:rPr>
              <w:t>6,88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6659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</w:t>
            </w:r>
            <w:r w:rsidR="000750B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0750B2">
              <w:rPr>
                <w:sz w:val="23"/>
                <w:szCs w:val="23"/>
              </w:rPr>
              <w:t>6,88</w:t>
            </w:r>
          </w:p>
        </w:tc>
      </w:tr>
      <w:tr w:rsidR="00085F9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085F9D" w:rsidRPr="00485465" w:rsidRDefault="00085F9D" w:rsidP="00085F9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Субсидии местным бюджетам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9D" w:rsidRDefault="00085F9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279278,0</w:t>
            </w:r>
          </w:p>
        </w:tc>
      </w:tr>
      <w:tr w:rsidR="00085F9D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085F9D" w:rsidRPr="00485465" w:rsidRDefault="00085F9D" w:rsidP="00085F9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F9D" w:rsidRPr="00485465" w:rsidRDefault="00085F9D" w:rsidP="00085F9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9D" w:rsidRDefault="00085F9D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279278,0</w:t>
            </w:r>
          </w:p>
        </w:tc>
      </w:tr>
      <w:tr w:rsidR="0076653E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76653E" w:rsidRPr="00485465" w:rsidRDefault="0089645C" w:rsidP="00085F9D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53E" w:rsidRPr="00485465" w:rsidRDefault="0076653E" w:rsidP="00085F9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53E" w:rsidRPr="00485465" w:rsidRDefault="0076653E" w:rsidP="00085F9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53E" w:rsidRPr="00485465" w:rsidRDefault="0076653E" w:rsidP="00085F9D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53E" w:rsidRPr="00485465" w:rsidRDefault="0076653E" w:rsidP="00085F9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3E" w:rsidRDefault="0086659C" w:rsidP="000100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157754,08</w:t>
            </w:r>
          </w:p>
        </w:tc>
      </w:tr>
      <w:tr w:rsidR="00EB1C01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6659C" w:rsidP="00EB1C01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157654,07</w:t>
            </w:r>
          </w:p>
        </w:tc>
      </w:tr>
      <w:tr w:rsidR="006126D9" w:rsidRPr="00485465" w:rsidTr="001C6B5C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EB1C01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D9" w:rsidRDefault="006126D9" w:rsidP="00EB1C01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EB1C01" w:rsidRPr="00485465" w:rsidTr="001C6B5C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453F09" w:rsidP="000750B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325</w:t>
            </w:r>
            <w:r w:rsidR="000750B2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873,0</w:t>
            </w:r>
          </w:p>
        </w:tc>
      </w:tr>
      <w:tr w:rsidR="00EB1C01" w:rsidRPr="00485465" w:rsidTr="001C6B5C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«Социальное развитие территорий Кореневского сельсовета Кореневского района 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453F09" w:rsidP="00453F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3255873</w:t>
            </w:r>
            <w:r w:rsidR="00085F9D">
              <w:rPr>
                <w:sz w:val="23"/>
                <w:szCs w:val="23"/>
              </w:rPr>
              <w:t>,0</w:t>
            </w:r>
          </w:p>
        </w:tc>
      </w:tr>
      <w:tr w:rsidR="00453F09" w:rsidRPr="00485465" w:rsidTr="007052FF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9" w:rsidRPr="00485465" w:rsidRDefault="00453F09" w:rsidP="00EB1C01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Подпрограмма «Устойчивое развитие территорий»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3F09" w:rsidRDefault="00453F09">
            <w:r w:rsidRPr="00850C1F">
              <w:rPr>
                <w:sz w:val="23"/>
                <w:szCs w:val="23"/>
              </w:rPr>
              <w:t>3255873,0</w:t>
            </w:r>
          </w:p>
        </w:tc>
      </w:tr>
      <w:tr w:rsidR="00453F09" w:rsidRPr="00485465" w:rsidTr="007052FF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9" w:rsidRPr="00485465" w:rsidRDefault="00453F09" w:rsidP="00EB1C01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«Развитие сети плоскостных спортивных сооружений»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F09" w:rsidRPr="00485465" w:rsidRDefault="00453F09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3F09" w:rsidRDefault="00453F09">
            <w:r w:rsidRPr="00850C1F">
              <w:rPr>
                <w:sz w:val="23"/>
                <w:szCs w:val="23"/>
              </w:rPr>
              <w:t>3255873,0</w:t>
            </w:r>
          </w:p>
        </w:tc>
      </w:tr>
      <w:tr w:rsidR="00085F9D" w:rsidRPr="00485465" w:rsidTr="001C6B5C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9D" w:rsidRPr="00485465" w:rsidRDefault="00085F9D" w:rsidP="006B2398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</w:t>
            </w:r>
            <w:r w:rsidR="006B2398">
              <w:rPr>
                <w:snapToGrid w:val="0"/>
                <w:sz w:val="23"/>
                <w:szCs w:val="23"/>
              </w:rPr>
              <w:t>ероприятий по</w:t>
            </w:r>
            <w:r w:rsidRPr="00485465">
              <w:rPr>
                <w:snapToGrid w:val="0"/>
                <w:sz w:val="23"/>
                <w:szCs w:val="23"/>
              </w:rPr>
              <w:t xml:space="preserve"> устойчиво</w:t>
            </w:r>
            <w:r w:rsidR="006B2398">
              <w:rPr>
                <w:snapToGrid w:val="0"/>
                <w:sz w:val="23"/>
                <w:szCs w:val="23"/>
              </w:rPr>
              <w:t>му</w:t>
            </w:r>
            <w:r w:rsidRPr="00485465">
              <w:rPr>
                <w:snapToGrid w:val="0"/>
                <w:sz w:val="23"/>
                <w:szCs w:val="23"/>
              </w:rPr>
              <w:t xml:space="preserve"> развити</w:t>
            </w:r>
            <w:r w:rsidR="006B2398">
              <w:rPr>
                <w:snapToGrid w:val="0"/>
                <w:sz w:val="23"/>
                <w:szCs w:val="23"/>
              </w:rPr>
              <w:t>ю</w:t>
            </w:r>
            <w:r w:rsidRPr="00485465">
              <w:rPr>
                <w:snapToGrid w:val="0"/>
                <w:sz w:val="23"/>
                <w:szCs w:val="23"/>
              </w:rPr>
              <w:t xml:space="preserve"> сельских территорий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485465" w:rsidRDefault="00085F9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485465" w:rsidRDefault="00085F9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D71C53" w:rsidRDefault="00085F9D" w:rsidP="00D71C53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 L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485465" w:rsidRDefault="00085F9D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5F9D" w:rsidRDefault="001C6B5C" w:rsidP="0089645C">
            <w:pPr>
              <w:jc w:val="center"/>
            </w:pPr>
            <w:r>
              <w:rPr>
                <w:sz w:val="23"/>
                <w:szCs w:val="23"/>
              </w:rPr>
              <w:t>2767492,0</w:t>
            </w:r>
          </w:p>
        </w:tc>
      </w:tr>
      <w:tr w:rsidR="00085F9D" w:rsidRPr="00485465" w:rsidTr="001C6B5C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9D" w:rsidRPr="00485465" w:rsidRDefault="00085F9D" w:rsidP="00EB1C01">
            <w:pPr>
              <w:spacing w:line="343" w:lineRule="atLeast"/>
              <w:jc w:val="both"/>
              <w:rPr>
                <w:color w:val="333333"/>
                <w:sz w:val="23"/>
                <w:szCs w:val="23"/>
              </w:rPr>
            </w:pPr>
            <w:r w:rsidRPr="00485465">
              <w:rPr>
                <w:color w:val="333333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485465" w:rsidRDefault="00085F9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485465" w:rsidRDefault="00085F9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D71C53" w:rsidRDefault="00085F9D" w:rsidP="00D71C53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 L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85F9D" w:rsidRPr="00485465" w:rsidRDefault="00085F9D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5F9D" w:rsidRDefault="001C6B5C" w:rsidP="0089645C">
            <w:pPr>
              <w:jc w:val="center"/>
            </w:pPr>
            <w:r>
              <w:rPr>
                <w:sz w:val="23"/>
                <w:szCs w:val="23"/>
              </w:rPr>
              <w:t>2767492,0</w:t>
            </w:r>
          </w:p>
        </w:tc>
      </w:tr>
      <w:tr w:rsidR="001C6B5C" w:rsidRPr="00485465" w:rsidTr="001C6B5C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5C" w:rsidRPr="00485465" w:rsidRDefault="001C6B5C" w:rsidP="00DE6D1B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</w:t>
            </w:r>
            <w:r>
              <w:rPr>
                <w:snapToGrid w:val="0"/>
                <w:sz w:val="23"/>
                <w:szCs w:val="23"/>
              </w:rPr>
              <w:t>ероприятий по</w:t>
            </w:r>
            <w:r w:rsidRPr="00485465">
              <w:rPr>
                <w:snapToGrid w:val="0"/>
                <w:sz w:val="23"/>
                <w:szCs w:val="23"/>
              </w:rPr>
              <w:t xml:space="preserve"> устойчиво</w:t>
            </w:r>
            <w:r>
              <w:rPr>
                <w:snapToGrid w:val="0"/>
                <w:sz w:val="23"/>
                <w:szCs w:val="23"/>
              </w:rPr>
              <w:t>му</w:t>
            </w:r>
            <w:r w:rsidRPr="00485465">
              <w:rPr>
                <w:snapToGrid w:val="0"/>
                <w:sz w:val="23"/>
                <w:szCs w:val="23"/>
              </w:rPr>
              <w:t xml:space="preserve"> развити</w:t>
            </w:r>
            <w:r>
              <w:rPr>
                <w:snapToGrid w:val="0"/>
                <w:sz w:val="23"/>
                <w:szCs w:val="23"/>
              </w:rPr>
              <w:t>ю</w:t>
            </w:r>
            <w:r w:rsidRPr="00485465">
              <w:rPr>
                <w:snapToGrid w:val="0"/>
                <w:sz w:val="23"/>
                <w:szCs w:val="23"/>
              </w:rPr>
              <w:t xml:space="preserve"> сельских территорий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485465" w:rsidRDefault="001C6B5C" w:rsidP="00DE6D1B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485465" w:rsidRDefault="001C6B5C" w:rsidP="00DE6D1B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D71C53" w:rsidRDefault="001C6B5C" w:rsidP="00DE6D1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16 2 01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485465" w:rsidRDefault="001C6B5C" w:rsidP="00DE6D1B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453F09" w:rsidRDefault="00453F09" w:rsidP="008964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488381,0</w:t>
            </w:r>
          </w:p>
        </w:tc>
      </w:tr>
      <w:tr w:rsidR="001C6B5C" w:rsidRPr="00485465" w:rsidTr="001C6B5C">
        <w:trPr>
          <w:trHeight w:val="4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5C" w:rsidRPr="00485465" w:rsidRDefault="001C6B5C" w:rsidP="00DE6D1B">
            <w:pPr>
              <w:spacing w:line="343" w:lineRule="atLeast"/>
              <w:jc w:val="both"/>
              <w:rPr>
                <w:color w:val="333333"/>
                <w:sz w:val="23"/>
                <w:szCs w:val="23"/>
              </w:rPr>
            </w:pPr>
            <w:r w:rsidRPr="00485465">
              <w:rPr>
                <w:color w:val="333333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485465" w:rsidRDefault="001C6B5C" w:rsidP="00DE6D1B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485465" w:rsidRDefault="001C6B5C" w:rsidP="00DE6D1B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D71C53" w:rsidRDefault="001C6B5C" w:rsidP="001C6B5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16 2 01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6B5C" w:rsidRPr="00485465" w:rsidRDefault="001C6B5C" w:rsidP="00DE6D1B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Default="00453F09" w:rsidP="008964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488381,0</w:t>
            </w:r>
          </w:p>
        </w:tc>
      </w:tr>
    </w:tbl>
    <w:p w:rsidR="00A95349" w:rsidRDefault="00A95349" w:rsidP="00AE4FF6">
      <w:pPr>
        <w:rPr>
          <w:rFonts w:ascii="Arial" w:hAnsi="Arial"/>
          <w:sz w:val="20"/>
        </w:rPr>
      </w:pPr>
    </w:p>
    <w:p w:rsidR="00D71C53" w:rsidRDefault="00D71C53" w:rsidP="00D71C53">
      <w:pPr>
        <w:rPr>
          <w:rFonts w:ascii="Arial" w:hAnsi="Arial"/>
          <w:sz w:val="20"/>
        </w:rPr>
      </w:pPr>
    </w:p>
    <w:p w:rsidR="006B2398" w:rsidRDefault="006B2398" w:rsidP="006B2398">
      <w:pPr>
        <w:ind w:left="7080" w:firstLine="708"/>
        <w:rPr>
          <w:rFonts w:ascii="Arial" w:hAnsi="Arial"/>
          <w:sz w:val="20"/>
        </w:rPr>
      </w:pPr>
    </w:p>
    <w:p w:rsidR="001C6B5C" w:rsidRDefault="001C6B5C" w:rsidP="006B2398">
      <w:pPr>
        <w:ind w:left="7080" w:firstLine="708"/>
        <w:rPr>
          <w:rFonts w:ascii="Arial" w:hAnsi="Arial"/>
          <w:sz w:val="20"/>
        </w:rPr>
      </w:pPr>
    </w:p>
    <w:p w:rsidR="00453F09" w:rsidRDefault="00453F09" w:rsidP="006B2398">
      <w:pPr>
        <w:ind w:left="7080" w:firstLine="708"/>
        <w:rPr>
          <w:rFonts w:ascii="Arial" w:hAnsi="Arial"/>
          <w:sz w:val="20"/>
        </w:rPr>
      </w:pPr>
    </w:p>
    <w:p w:rsidR="00453F09" w:rsidRDefault="00453F09" w:rsidP="006B2398">
      <w:pPr>
        <w:ind w:left="7080" w:firstLine="708"/>
        <w:rPr>
          <w:rFonts w:ascii="Arial" w:hAnsi="Arial"/>
          <w:sz w:val="20"/>
        </w:rPr>
      </w:pPr>
    </w:p>
    <w:p w:rsidR="00453F09" w:rsidRDefault="00453F09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9D11C3" w:rsidRDefault="009D11C3" w:rsidP="006B2398">
      <w:pPr>
        <w:ind w:left="7080" w:firstLine="708"/>
        <w:rPr>
          <w:rFonts w:ascii="Arial" w:hAnsi="Arial"/>
          <w:sz w:val="20"/>
        </w:rPr>
      </w:pPr>
    </w:p>
    <w:p w:rsidR="00453F09" w:rsidRDefault="00453F09" w:rsidP="006B2398">
      <w:pPr>
        <w:ind w:left="7080" w:firstLine="708"/>
        <w:rPr>
          <w:rFonts w:ascii="Arial" w:hAnsi="Arial"/>
          <w:sz w:val="20"/>
        </w:rPr>
      </w:pPr>
    </w:p>
    <w:p w:rsidR="00010088" w:rsidRDefault="00010088" w:rsidP="006B2398">
      <w:pPr>
        <w:ind w:left="7080" w:firstLine="708"/>
        <w:rPr>
          <w:rFonts w:ascii="Arial" w:hAnsi="Arial"/>
          <w:sz w:val="20"/>
        </w:rPr>
      </w:pPr>
    </w:p>
    <w:p w:rsidR="002833F6" w:rsidRPr="00296982" w:rsidRDefault="000E7D7F" w:rsidP="002833F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</w:t>
      </w:r>
      <w:r w:rsidR="002833F6" w:rsidRPr="00296982">
        <w:rPr>
          <w:rFonts w:ascii="Arial" w:hAnsi="Arial"/>
          <w:sz w:val="20"/>
        </w:rPr>
        <w:t>риложение №</w:t>
      </w:r>
      <w:r w:rsidR="00F34186">
        <w:rPr>
          <w:rFonts w:ascii="Arial" w:hAnsi="Arial"/>
          <w:sz w:val="20"/>
        </w:rPr>
        <w:t>9</w:t>
      </w:r>
    </w:p>
    <w:p w:rsidR="002833F6" w:rsidRPr="00683BA8" w:rsidRDefault="00AE4FF6" w:rsidP="002833F6">
      <w:pPr>
        <w:tabs>
          <w:tab w:val="left" w:pos="3330"/>
        </w:tabs>
        <w:ind w:lef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</w:t>
      </w:r>
      <w:r w:rsidR="002833F6">
        <w:rPr>
          <w:rFonts w:ascii="Arial" w:hAnsi="Arial"/>
          <w:sz w:val="20"/>
        </w:rPr>
        <w:t xml:space="preserve"> </w:t>
      </w:r>
      <w:r w:rsidR="002833F6"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>ю</w:t>
      </w:r>
      <w:r w:rsidR="002833F6">
        <w:rPr>
          <w:rFonts w:ascii="Arial" w:hAnsi="Arial"/>
          <w:sz w:val="20"/>
        </w:rPr>
        <w:t xml:space="preserve"> собрания депутатов Кореневского </w:t>
      </w:r>
      <w:r w:rsidR="002833F6" w:rsidRPr="00296982">
        <w:rPr>
          <w:rFonts w:ascii="Arial" w:hAnsi="Arial"/>
          <w:sz w:val="20"/>
        </w:rPr>
        <w:t>сельсовета</w:t>
      </w:r>
      <w:r w:rsidR="002833F6">
        <w:rPr>
          <w:rFonts w:ascii="Arial" w:hAnsi="Arial"/>
          <w:sz w:val="20"/>
        </w:rPr>
        <w:t xml:space="preserve"> </w:t>
      </w:r>
      <w:r w:rsidR="002833F6" w:rsidRPr="00296982">
        <w:rPr>
          <w:rFonts w:ascii="Arial" w:hAnsi="Arial"/>
          <w:sz w:val="20"/>
        </w:rPr>
        <w:t xml:space="preserve">Кореневского района «О бюджете </w:t>
      </w:r>
      <w:r w:rsidR="002833F6">
        <w:rPr>
          <w:rFonts w:ascii="Arial" w:hAnsi="Arial"/>
          <w:sz w:val="20"/>
        </w:rPr>
        <w:t xml:space="preserve">Кореневского </w:t>
      </w:r>
      <w:r w:rsidR="002833F6"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 w:rsidR="00D15FBA">
        <w:rPr>
          <w:rFonts w:ascii="Arial" w:hAnsi="Arial"/>
          <w:sz w:val="20"/>
        </w:rPr>
        <w:t>8</w:t>
      </w:r>
      <w:r w:rsidR="002833F6">
        <w:rPr>
          <w:rFonts w:ascii="Arial" w:hAnsi="Arial"/>
          <w:sz w:val="20"/>
        </w:rPr>
        <w:t xml:space="preserve"> год и плановый период 201</w:t>
      </w:r>
      <w:r w:rsidR="00D15FBA">
        <w:rPr>
          <w:rFonts w:ascii="Arial" w:hAnsi="Arial"/>
          <w:sz w:val="20"/>
        </w:rPr>
        <w:t>9 и 2020</w:t>
      </w:r>
      <w:r w:rsidR="002833F6">
        <w:rPr>
          <w:rFonts w:ascii="Arial" w:hAnsi="Arial"/>
          <w:sz w:val="20"/>
        </w:rPr>
        <w:t xml:space="preserve"> годов» </w:t>
      </w:r>
      <w:r>
        <w:rPr>
          <w:rFonts w:ascii="Arial" w:hAnsi="Arial"/>
          <w:sz w:val="20"/>
        </w:rPr>
        <w:t>от 22.12.2017 г. №30-67</w:t>
      </w:r>
      <w:r w:rsidR="007A0640">
        <w:rPr>
          <w:rFonts w:ascii="Arial" w:hAnsi="Arial"/>
          <w:sz w:val="20"/>
        </w:rPr>
        <w:t xml:space="preserve"> (в редакции от </w:t>
      </w:r>
      <w:r w:rsidR="000750B2">
        <w:rPr>
          <w:rFonts w:ascii="Arial" w:hAnsi="Arial"/>
          <w:sz w:val="20"/>
        </w:rPr>
        <w:t>23.11</w:t>
      </w:r>
      <w:r w:rsidR="007A0640">
        <w:rPr>
          <w:rFonts w:ascii="Arial" w:hAnsi="Arial"/>
          <w:sz w:val="20"/>
        </w:rPr>
        <w:t>.2018 г. №</w:t>
      </w:r>
      <w:r w:rsidR="000750B2">
        <w:rPr>
          <w:rFonts w:ascii="Arial" w:hAnsi="Arial"/>
          <w:sz w:val="20"/>
        </w:rPr>
        <w:t>23-4</w:t>
      </w:r>
      <w:r w:rsidR="009D11C3">
        <w:rPr>
          <w:rFonts w:ascii="Arial" w:hAnsi="Arial"/>
          <w:sz w:val="20"/>
        </w:rPr>
        <w:t>1</w:t>
      </w:r>
      <w:r w:rsidR="007A0640">
        <w:rPr>
          <w:rFonts w:ascii="Arial" w:hAnsi="Arial"/>
          <w:sz w:val="20"/>
        </w:rPr>
        <w:t>)</w:t>
      </w:r>
    </w:p>
    <w:p w:rsidR="002833F6" w:rsidRPr="00CC2CB4" w:rsidRDefault="002833F6" w:rsidP="002833F6">
      <w:pPr>
        <w:ind w:left="5103"/>
        <w:jc w:val="both"/>
        <w:rPr>
          <w:sz w:val="22"/>
          <w:szCs w:val="22"/>
        </w:rPr>
      </w:pPr>
    </w:p>
    <w:p w:rsidR="006001A0" w:rsidRPr="003266DA" w:rsidRDefault="002833F6" w:rsidP="008F7FE2">
      <w:pPr>
        <w:jc w:val="center"/>
      </w:pPr>
      <w:r>
        <w:rPr>
          <w:szCs w:val="22"/>
        </w:rPr>
        <w:t xml:space="preserve">Ведомственная структура </w:t>
      </w:r>
      <w:r w:rsidRPr="00283217">
        <w:rPr>
          <w:szCs w:val="22"/>
        </w:rPr>
        <w:t xml:space="preserve"> расходов  местного бюджета на 201</w:t>
      </w:r>
      <w:r w:rsidR="00D15FBA">
        <w:rPr>
          <w:szCs w:val="22"/>
        </w:rPr>
        <w:t>8</w:t>
      </w:r>
      <w:r w:rsidRPr="00283217">
        <w:rPr>
          <w:szCs w:val="22"/>
        </w:rPr>
        <w:t xml:space="preserve"> год</w:t>
      </w:r>
    </w:p>
    <w:p w:rsidR="006001A0" w:rsidRPr="003266DA" w:rsidRDefault="003758AA" w:rsidP="003758AA">
      <w:pPr>
        <w:jc w:val="right"/>
      </w:pPr>
      <w:r>
        <w:t>(рублей)</w:t>
      </w:r>
    </w:p>
    <w:tbl>
      <w:tblPr>
        <w:tblW w:w="10692" w:type="dxa"/>
        <w:tblInd w:w="-599" w:type="dxa"/>
        <w:tblLayout w:type="fixed"/>
        <w:tblLook w:val="0000"/>
      </w:tblPr>
      <w:tblGrid>
        <w:gridCol w:w="4818"/>
        <w:gridCol w:w="630"/>
        <w:gridCol w:w="630"/>
        <w:gridCol w:w="645"/>
        <w:gridCol w:w="1843"/>
        <w:gridCol w:w="709"/>
        <w:gridCol w:w="1417"/>
      </w:tblGrid>
      <w:tr w:rsidR="00A6396D" w:rsidRPr="00485465" w:rsidTr="00D15FBA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A6396D" w:rsidRPr="00485465" w:rsidRDefault="00A6396D" w:rsidP="00D15FBA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A6396D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</w:t>
            </w:r>
          </w:p>
        </w:tc>
      </w:tr>
      <w:tr w:rsidR="0086659C" w:rsidRPr="00485465" w:rsidTr="00D15FBA">
        <w:trPr>
          <w:trHeight w:val="601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9494795,18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2516975,22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466842,0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1059499,12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1059499,12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Default="0086659C" w:rsidP="00587A24">
            <w:r w:rsidRPr="00B70823">
              <w:rPr>
                <w:sz w:val="23"/>
                <w:szCs w:val="23"/>
              </w:rPr>
              <w:t>1059499,12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Default="0086659C" w:rsidP="00587A24">
            <w:r w:rsidRPr="00B70823">
              <w:rPr>
                <w:sz w:val="23"/>
                <w:szCs w:val="23"/>
              </w:rPr>
              <w:t>1059499,12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1051899,12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 xml:space="preserve">Осуществление переданных полномочий в сфере внешнего муниципального </w:t>
            </w:r>
            <w:r w:rsidRPr="00485465">
              <w:rPr>
                <w:bCs/>
                <w:sz w:val="23"/>
                <w:szCs w:val="23"/>
              </w:rPr>
              <w:lastRenderedPageBreak/>
              <w:t>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</w:t>
            </w:r>
            <w:r w:rsidRPr="00485465">
              <w:rPr>
                <w:sz w:val="23"/>
                <w:szCs w:val="23"/>
              </w:rPr>
              <w:t>0</w:t>
            </w:r>
          </w:p>
        </w:tc>
      </w:tr>
      <w:tr w:rsidR="0086659C" w:rsidRPr="00485465" w:rsidTr="00DE6D1B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956314,10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824742,10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824742,10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820742,10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 w:rsidRPr="009E2602">
              <w:rPr>
                <w:sz w:val="23"/>
                <w:szCs w:val="23"/>
              </w:rPr>
              <w:t>820742,10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 w:rsidRPr="009E2602">
              <w:rPr>
                <w:sz w:val="23"/>
                <w:szCs w:val="23"/>
              </w:rPr>
              <w:t>820742,10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86659C" w:rsidRPr="00485465" w:rsidTr="00DE6D1B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94555,0</w:t>
            </w:r>
          </w:p>
        </w:tc>
      </w:tr>
      <w:tr w:rsidR="0086659C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8017,0</w:t>
            </w:r>
          </w:p>
        </w:tc>
      </w:tr>
      <w:tr w:rsidR="0086659C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29000,0</w:t>
            </w:r>
          </w:p>
        </w:tc>
      </w:tr>
      <w:tr w:rsidR="0086659C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29000,0</w:t>
            </w:r>
          </w:p>
        </w:tc>
      </w:tr>
      <w:tr w:rsidR="0086659C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659C" w:rsidRPr="00485465" w:rsidRDefault="0086659C" w:rsidP="00D33432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1166BC" w:rsidRDefault="0086659C" w:rsidP="00D15FB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166BC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157426,0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0750B2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0750B2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1166BC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0750B2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0750B2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0750B2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CB38DD" w:rsidRDefault="0086659C" w:rsidP="00AC4CB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0750B2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B38DD" w:rsidRDefault="0086659C" w:rsidP="00AC4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B38DD" w:rsidRDefault="0086659C" w:rsidP="00AC4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B38DD" w:rsidRDefault="0086659C" w:rsidP="00AC4C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3159E2" w:rsidRDefault="0086659C" w:rsidP="00AC4CBE">
            <w:pPr>
              <w:jc w:val="both"/>
              <w:rPr>
                <w:color w:val="000000"/>
              </w:rPr>
            </w:pPr>
            <w:r w:rsidRPr="00283217">
              <w:rPr>
                <w:color w:val="000000"/>
              </w:rPr>
              <w:t>Муниципальная программа "</w:t>
            </w:r>
            <w:r>
              <w:rPr>
                <w:color w:val="000000"/>
              </w:rPr>
              <w:t xml:space="preserve">Развитие транспортной системы, обеспечение перевозки пассажиров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 xml:space="preserve"> </w:t>
            </w:r>
            <w:r w:rsidRPr="00283217">
              <w:rPr>
                <w:color w:val="000000"/>
              </w:rPr>
              <w:t xml:space="preserve">и </w:t>
            </w:r>
            <w:r w:rsidRPr="00283217">
              <w:rPr>
                <w:color w:val="000000"/>
              </w:rPr>
              <w:lastRenderedPageBreak/>
              <w:t>безопасности дорожного движения"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center"/>
            </w:pPr>
            <w:r w:rsidRPr="0039114E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center"/>
            </w:pPr>
            <w:r w:rsidRPr="0039114E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both"/>
            </w:pPr>
            <w:r w:rsidRPr="0039114E">
              <w:t>1</w:t>
            </w:r>
            <w:r>
              <w:t xml:space="preserve">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F839C7" w:rsidRDefault="0086659C" w:rsidP="00587A24">
            <w:pPr>
              <w:jc w:val="center"/>
              <w:rPr>
                <w:sz w:val="23"/>
                <w:szCs w:val="23"/>
              </w:rPr>
            </w:pPr>
            <w:r w:rsidRPr="00F839C7">
              <w:rPr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283217" w:rsidRDefault="0086659C" w:rsidP="00AC4CBE">
            <w:pPr>
              <w:jc w:val="both"/>
              <w:rPr>
                <w:color w:val="000000"/>
              </w:rPr>
            </w:pPr>
            <w:r w:rsidRPr="00283217">
              <w:lastRenderedPageBreak/>
              <w:t xml:space="preserve">Подпрограмма </w:t>
            </w:r>
            <w:r w:rsidRPr="00283217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Развитие сетей автомобильных дорог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center"/>
            </w:pPr>
            <w:r w:rsidRPr="0039114E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center"/>
            </w:pPr>
            <w:r w:rsidRPr="0039114E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both"/>
            </w:pPr>
            <w:r>
              <w:t xml:space="preserve">11 1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F839C7" w:rsidRDefault="0086659C" w:rsidP="00587A24">
            <w:pPr>
              <w:jc w:val="center"/>
              <w:rPr>
                <w:sz w:val="23"/>
                <w:szCs w:val="23"/>
              </w:rPr>
            </w:pPr>
            <w:r w:rsidRPr="00F839C7">
              <w:rPr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CB38DD" w:rsidRDefault="0086659C" w:rsidP="00010088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t>Основное мероприятие «Д</w:t>
            </w:r>
            <w:r w:rsidRPr="005903C3">
              <w:rPr>
                <w:color w:val="00000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C5F8C" w:rsidRDefault="0086659C" w:rsidP="00AC4CBE">
            <w:pPr>
              <w:snapToGrid w:val="0"/>
              <w:jc w:val="center"/>
            </w:pPr>
            <w:r w:rsidRPr="00CC5F8C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C5F8C" w:rsidRDefault="0086659C" w:rsidP="00AC4CBE">
            <w:pPr>
              <w:snapToGrid w:val="0"/>
              <w:jc w:val="center"/>
            </w:pPr>
            <w:r w:rsidRPr="00CC5F8C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both"/>
            </w:pPr>
            <w:r>
              <w:t xml:space="preserve">11 1 01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F839C7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CB38DD" w:rsidRDefault="0086659C" w:rsidP="00AC4CBE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C5F8C" w:rsidRDefault="0086659C" w:rsidP="00AC4CBE">
            <w:pPr>
              <w:snapToGrid w:val="0"/>
              <w:jc w:val="center"/>
            </w:pPr>
            <w:r w:rsidRPr="00CC5F8C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C5F8C" w:rsidRDefault="0086659C" w:rsidP="00AC4CBE">
            <w:pPr>
              <w:snapToGrid w:val="0"/>
              <w:jc w:val="center"/>
            </w:pPr>
            <w:r w:rsidRPr="00CC5F8C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both"/>
            </w:pPr>
            <w: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F839C7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CB38DD" w:rsidRDefault="0086659C" w:rsidP="00AC4CBE">
            <w:pPr>
              <w:snapToGrid w:val="0"/>
              <w:jc w:val="both"/>
              <w:rPr>
                <w:b/>
              </w:rPr>
            </w:pPr>
            <w:r w:rsidRPr="00283217">
              <w:t>Закупка товаров, работ и услуг для</w:t>
            </w:r>
            <w:r>
              <w:t xml:space="preserve"> обеспечения</w:t>
            </w:r>
            <w:r w:rsidRPr="00283217">
              <w:t xml:space="preserve">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C5F8C" w:rsidRDefault="0086659C" w:rsidP="00AC4CBE">
            <w:pPr>
              <w:snapToGrid w:val="0"/>
              <w:jc w:val="center"/>
            </w:pPr>
            <w:r w:rsidRPr="00CC5F8C"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CC5F8C" w:rsidRDefault="0086659C" w:rsidP="00AC4CBE">
            <w:pPr>
              <w:snapToGrid w:val="0"/>
              <w:jc w:val="center"/>
            </w:pPr>
            <w:r w:rsidRPr="00CC5F8C"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39114E" w:rsidRDefault="0086659C" w:rsidP="00AC4CBE">
            <w:pPr>
              <w:snapToGrid w:val="0"/>
              <w:jc w:val="both"/>
            </w:pPr>
            <w: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F839C7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1166BC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1385682,0</w:t>
            </w:r>
          </w:p>
        </w:tc>
      </w:tr>
      <w:tr w:rsidR="0086659C" w:rsidRPr="00485465" w:rsidTr="0000141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1385682,0</w:t>
            </w:r>
          </w:p>
        </w:tc>
      </w:tr>
      <w:tr w:rsidR="0086659C" w:rsidRPr="00485465" w:rsidTr="0000141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0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407594,0</w:t>
            </w:r>
          </w:p>
        </w:tc>
      </w:tr>
      <w:tr w:rsidR="0086659C" w:rsidRPr="00485465" w:rsidTr="0000141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407594,0</w:t>
            </w:r>
          </w:p>
        </w:tc>
      </w:tr>
      <w:tr w:rsidR="0086659C" w:rsidRPr="00485465" w:rsidTr="0000141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397094,0</w:t>
            </w:r>
          </w:p>
        </w:tc>
      </w:tr>
      <w:tr w:rsidR="0086659C" w:rsidRPr="00485465" w:rsidTr="00D3343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DE627A" w:rsidRDefault="0086659C" w:rsidP="00587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397094</w:t>
            </w:r>
            <w:r w:rsidRPr="00DE627A">
              <w:rPr>
                <w:sz w:val="22"/>
                <w:szCs w:val="22"/>
              </w:rPr>
              <w:t>,0</w:t>
            </w:r>
          </w:p>
        </w:tc>
      </w:tr>
      <w:tr w:rsidR="0086659C" w:rsidRPr="00485465" w:rsidTr="00D3343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DE627A" w:rsidRDefault="0086659C" w:rsidP="00587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397094</w:t>
            </w:r>
            <w:r w:rsidRPr="00DE627A">
              <w:rPr>
                <w:sz w:val="22"/>
                <w:szCs w:val="22"/>
              </w:rPr>
              <w:t>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10500,0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1166BC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10500,0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A235E8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 xml:space="preserve">Муниципальная программа  «Формирование современной городской среды на территории </w:t>
            </w:r>
            <w:r w:rsidRPr="00A235E8">
              <w:rPr>
                <w:sz w:val="23"/>
                <w:szCs w:val="23"/>
              </w:rPr>
              <w:lastRenderedPageBreak/>
              <w:t>Кореневского сельсовета Кореневского района на 2018- 2022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126D9" w:rsidRDefault="0086659C" w:rsidP="006126D9">
            <w:pPr>
              <w:snapToGrid w:val="0"/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6126D9" w:rsidRDefault="0086659C" w:rsidP="00587A24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97</w:t>
            </w:r>
            <w:r>
              <w:rPr>
                <w:sz w:val="23"/>
                <w:szCs w:val="23"/>
              </w:rPr>
              <w:t>8088</w:t>
            </w:r>
            <w:r w:rsidRPr="006126D9">
              <w:rPr>
                <w:sz w:val="23"/>
                <w:szCs w:val="23"/>
              </w:rPr>
              <w:t>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A235E8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lastRenderedPageBreak/>
              <w:t>Подпрограмма « 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126D9" w:rsidRDefault="0086659C" w:rsidP="006126D9">
            <w:pPr>
              <w:snapToGrid w:val="0"/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6126D9" w:rsidRDefault="0086659C" w:rsidP="00587A24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A235E8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Основное мероприятие «Благоустройство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126D9" w:rsidRDefault="0086659C" w:rsidP="006126D9">
            <w:pPr>
              <w:snapToGrid w:val="0"/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6126D9" w:rsidRDefault="0086659C" w:rsidP="00587A24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A235E8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Реализация мероприятий формирования современной городской среды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126D9" w:rsidRDefault="0086659C" w:rsidP="006126D9">
            <w:pPr>
              <w:snapToGrid w:val="0"/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18101</w:t>
            </w:r>
            <w:r w:rsidRPr="006126D9">
              <w:rPr>
                <w:sz w:val="23"/>
                <w:szCs w:val="23"/>
                <w:lang w:val="en-US"/>
              </w:rPr>
              <w:t>L5550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6126D9" w:rsidRDefault="0086659C" w:rsidP="00587A24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86659C" w:rsidRPr="00485465" w:rsidTr="007C14AE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A235E8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color w:val="000000"/>
                <w:sz w:val="23"/>
                <w:szCs w:val="23"/>
              </w:rPr>
              <w:t xml:space="preserve">Прочая закупка товаров, работ и услуг </w:t>
            </w:r>
            <w:r w:rsidRPr="00A235E8">
              <w:rPr>
                <w:sz w:val="23"/>
                <w:szCs w:val="23"/>
              </w:rPr>
              <w:t>для обеспечения</w:t>
            </w:r>
            <w:r w:rsidRPr="00A235E8">
              <w:rPr>
                <w:b/>
                <w:sz w:val="23"/>
                <w:szCs w:val="23"/>
              </w:rPr>
              <w:t xml:space="preserve"> </w:t>
            </w:r>
            <w:r w:rsidRPr="00A235E8">
              <w:rPr>
                <w:color w:val="000000"/>
                <w:sz w:val="23"/>
                <w:szCs w:val="23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126D9" w:rsidRDefault="0086659C" w:rsidP="006126D9">
            <w:pPr>
              <w:snapToGrid w:val="0"/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6126D9">
              <w:rPr>
                <w:sz w:val="23"/>
                <w:szCs w:val="23"/>
              </w:rPr>
              <w:t>18101</w:t>
            </w:r>
            <w:r w:rsidRPr="006126D9">
              <w:rPr>
                <w:sz w:val="23"/>
                <w:szCs w:val="23"/>
                <w:lang w:val="en-US"/>
              </w:rPr>
              <w:t>L5550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6126D9" w:rsidRDefault="0086659C" w:rsidP="00D33432">
            <w:pPr>
              <w:tabs>
                <w:tab w:val="left" w:pos="3552"/>
              </w:tabs>
              <w:jc w:val="center"/>
              <w:rPr>
                <w:sz w:val="23"/>
                <w:szCs w:val="23"/>
                <w:lang w:val="en-US"/>
              </w:rPr>
            </w:pPr>
            <w:r w:rsidRPr="006126D9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DE627A" w:rsidRDefault="0086659C" w:rsidP="00587A24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978088,0</w:t>
            </w:r>
          </w:p>
        </w:tc>
      </w:tr>
      <w:tr w:rsidR="0086659C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D84B6E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D84B6E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1351838,96</w:t>
            </w:r>
          </w:p>
        </w:tc>
      </w:tr>
      <w:tr w:rsidR="0086659C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0750B2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0750B2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86659C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86659C">
              <w:rPr>
                <w:b/>
                <w:sz w:val="23"/>
                <w:szCs w:val="23"/>
              </w:rPr>
              <w:t>1351838,96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1166BC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A4072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6820BD" w:rsidRDefault="0086659C" w:rsidP="00A4072B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  <w:lang w:val="en-US"/>
              </w:rPr>
              <w:t>L5195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820BD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100000</w:t>
            </w:r>
            <w:r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A4072B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6820BD" w:rsidRDefault="0086659C" w:rsidP="00A4072B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  <w:lang w:val="en-US"/>
              </w:rPr>
              <w:t>L5195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Default="0086659C" w:rsidP="00A4072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820BD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100000</w:t>
            </w:r>
            <w:r>
              <w:rPr>
                <w:sz w:val="23"/>
                <w:szCs w:val="23"/>
              </w:rPr>
              <w:t>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650D60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814806,88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814806,88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Субсидии местным бюджетам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279278,0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279278,0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157754,08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Закупка товаров, работ и услуг для </w:t>
            </w:r>
            <w:r w:rsidRPr="00485465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157654,07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0750B2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3255873,0</w:t>
            </w:r>
          </w:p>
        </w:tc>
      </w:tr>
      <w:tr w:rsidR="0086659C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0750B2" w:rsidRDefault="0086659C" w:rsidP="00D3343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0750B2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3255873,0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«Социальное развитие территорий Кореневского сельсовета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Default="0086659C" w:rsidP="00587A24">
            <w:r w:rsidRPr="00850C1F">
              <w:rPr>
                <w:sz w:val="23"/>
                <w:szCs w:val="23"/>
              </w:rPr>
              <w:t>3255873,0</w:t>
            </w:r>
          </w:p>
        </w:tc>
      </w:tr>
      <w:tr w:rsidR="0086659C" w:rsidRPr="00485465" w:rsidTr="007C14A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Подпрограмма «Устойчивое развитие территорий»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Default="0086659C" w:rsidP="00587A24">
            <w:r w:rsidRPr="00850C1F">
              <w:rPr>
                <w:sz w:val="23"/>
                <w:szCs w:val="23"/>
              </w:rPr>
              <w:t>3255873,0</w:t>
            </w:r>
          </w:p>
        </w:tc>
      </w:tr>
      <w:tr w:rsidR="0086659C" w:rsidRPr="00485465" w:rsidTr="0084665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33432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«Развитие сети плоскостных спортивных сооружений»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2767492,0</w:t>
            </w:r>
          </w:p>
        </w:tc>
      </w:tr>
      <w:tr w:rsidR="0086659C" w:rsidRPr="00485465" w:rsidTr="00D3343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6B2398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</w:t>
            </w:r>
            <w:r>
              <w:rPr>
                <w:snapToGrid w:val="0"/>
                <w:sz w:val="23"/>
                <w:szCs w:val="23"/>
              </w:rPr>
              <w:t>тий по</w:t>
            </w:r>
            <w:r w:rsidRPr="00485465">
              <w:rPr>
                <w:snapToGrid w:val="0"/>
                <w:sz w:val="23"/>
                <w:szCs w:val="23"/>
              </w:rPr>
              <w:t xml:space="preserve"> устойчиво</w:t>
            </w:r>
            <w:r>
              <w:rPr>
                <w:snapToGrid w:val="0"/>
                <w:sz w:val="23"/>
                <w:szCs w:val="23"/>
              </w:rPr>
              <w:t>му развитию</w:t>
            </w:r>
            <w:r w:rsidRPr="00485465">
              <w:rPr>
                <w:snapToGrid w:val="0"/>
                <w:sz w:val="23"/>
                <w:szCs w:val="23"/>
              </w:rPr>
              <w:t xml:space="preserve"> сельских территорий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D71C53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 L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</w:pPr>
            <w:r>
              <w:rPr>
                <w:sz w:val="23"/>
                <w:szCs w:val="23"/>
              </w:rPr>
              <w:t>2767492,0</w:t>
            </w:r>
          </w:p>
        </w:tc>
      </w:tr>
      <w:tr w:rsidR="0086659C" w:rsidRPr="00485465" w:rsidTr="001C6B5C">
        <w:tc>
          <w:tcPr>
            <w:tcW w:w="4818" w:type="dxa"/>
            <w:tcBorders>
              <w:left w:val="single" w:sz="4" w:space="0" w:color="000000"/>
            </w:tcBorders>
          </w:tcPr>
          <w:p w:rsidR="0086659C" w:rsidRPr="00485465" w:rsidRDefault="0086659C" w:rsidP="00D33432">
            <w:pPr>
              <w:spacing w:line="343" w:lineRule="atLeast"/>
              <w:jc w:val="both"/>
              <w:rPr>
                <w:color w:val="333333"/>
                <w:sz w:val="23"/>
                <w:szCs w:val="23"/>
              </w:rPr>
            </w:pPr>
            <w:r w:rsidRPr="00485465">
              <w:rPr>
                <w:color w:val="333333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86659C" w:rsidRPr="00D71C53" w:rsidRDefault="0086659C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 L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59C" w:rsidRPr="00453F09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488381,0</w:t>
            </w:r>
          </w:p>
        </w:tc>
      </w:tr>
      <w:tr w:rsidR="0086659C" w:rsidRPr="00485465" w:rsidTr="001C6B5C">
        <w:tc>
          <w:tcPr>
            <w:tcW w:w="4818" w:type="dxa"/>
            <w:tcBorders>
              <w:left w:val="single" w:sz="4" w:space="0" w:color="000000"/>
            </w:tcBorders>
          </w:tcPr>
          <w:p w:rsidR="0086659C" w:rsidRPr="00485465" w:rsidRDefault="0086659C" w:rsidP="00DE6D1B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</w:t>
            </w:r>
            <w:r>
              <w:rPr>
                <w:snapToGrid w:val="0"/>
                <w:sz w:val="23"/>
                <w:szCs w:val="23"/>
              </w:rPr>
              <w:t>тий по</w:t>
            </w:r>
            <w:r w:rsidRPr="00485465">
              <w:rPr>
                <w:snapToGrid w:val="0"/>
                <w:sz w:val="23"/>
                <w:szCs w:val="23"/>
              </w:rPr>
              <w:t xml:space="preserve"> устойчиво</w:t>
            </w:r>
            <w:r>
              <w:rPr>
                <w:snapToGrid w:val="0"/>
                <w:sz w:val="23"/>
                <w:szCs w:val="23"/>
              </w:rPr>
              <w:t>му развитию</w:t>
            </w:r>
            <w:r w:rsidRPr="00485465">
              <w:rPr>
                <w:snapToGrid w:val="0"/>
                <w:sz w:val="23"/>
                <w:szCs w:val="23"/>
              </w:rPr>
              <w:t xml:space="preserve"> сельских территорий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86659C" w:rsidRPr="00485465" w:rsidRDefault="0086659C" w:rsidP="00DE6D1B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86659C" w:rsidRPr="00D71C53" w:rsidRDefault="0086659C" w:rsidP="00DE6D1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16 2 01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488381,0</w:t>
            </w:r>
          </w:p>
        </w:tc>
      </w:tr>
      <w:tr w:rsidR="0086659C" w:rsidRPr="00485465" w:rsidTr="00625813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E6D1B">
            <w:pPr>
              <w:spacing w:line="343" w:lineRule="atLeast"/>
              <w:jc w:val="both"/>
              <w:rPr>
                <w:color w:val="333333"/>
                <w:sz w:val="23"/>
                <w:szCs w:val="23"/>
              </w:rPr>
            </w:pPr>
            <w:r w:rsidRPr="00485465">
              <w:rPr>
                <w:color w:val="333333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Pr="00485465" w:rsidRDefault="0086659C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D71C53" w:rsidRDefault="0086659C" w:rsidP="00DE6D1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16 2 01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59C" w:rsidRPr="00485465" w:rsidRDefault="0086659C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9C" w:rsidRDefault="0086659C" w:rsidP="00587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488381,0</w:t>
            </w:r>
          </w:p>
        </w:tc>
      </w:tr>
    </w:tbl>
    <w:p w:rsidR="00C05D22" w:rsidRDefault="00C05D22" w:rsidP="00BB0B23">
      <w:pPr>
        <w:ind w:left="7080" w:firstLine="708"/>
        <w:rPr>
          <w:rFonts w:ascii="Arial" w:hAnsi="Arial"/>
          <w:sz w:val="20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607643" w:rsidRDefault="0060764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F874A0" w:rsidRDefault="00F874A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F874A0" w:rsidRDefault="00F874A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9D11C3" w:rsidRDefault="009D11C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31BEA" w:rsidRDefault="00E31BEA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CE5128" w:rsidRDefault="00B84BD4" w:rsidP="000E7D7F">
      <w:pPr>
        <w:tabs>
          <w:tab w:val="left" w:pos="9921"/>
        </w:tabs>
        <w:ind w:right="14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</w:t>
      </w:r>
      <w:r w:rsidR="000E7D7F">
        <w:rPr>
          <w:b/>
          <w:bCs/>
          <w:szCs w:val="28"/>
        </w:rPr>
        <w:t xml:space="preserve"> </w:t>
      </w:r>
      <w:r w:rsidR="00914914">
        <w:t>Приложение №11</w:t>
      </w:r>
    </w:p>
    <w:p w:rsidR="00914914" w:rsidRPr="00A00E67" w:rsidRDefault="00AE4FF6" w:rsidP="00914914">
      <w:pPr>
        <w:pStyle w:val="5ebd2"/>
        <w:ind w:left="5670" w:firstLine="0"/>
        <w:rPr>
          <w:sz w:val="20"/>
          <w:lang w:val="ru-RU"/>
        </w:rPr>
      </w:pPr>
      <w:r>
        <w:rPr>
          <w:sz w:val="20"/>
          <w:lang w:val="ru-RU"/>
        </w:rPr>
        <w:t xml:space="preserve">  К </w:t>
      </w:r>
      <w:r w:rsidR="00914914" w:rsidRPr="00A00E67">
        <w:rPr>
          <w:sz w:val="20"/>
          <w:lang w:val="ru-RU"/>
        </w:rPr>
        <w:t xml:space="preserve">  решени</w:t>
      </w:r>
      <w:r>
        <w:rPr>
          <w:sz w:val="20"/>
          <w:lang w:val="ru-RU"/>
        </w:rPr>
        <w:t>ю</w:t>
      </w:r>
      <w:r w:rsidR="00914914" w:rsidRPr="00A00E67">
        <w:rPr>
          <w:sz w:val="20"/>
          <w:lang w:val="ru-RU"/>
        </w:rPr>
        <w:t xml:space="preserve"> собрания депутатов Кореневского  сельсовета  Кореневского района Курской области  «О бюджете Кореневского    сельсовета Кореневского района Курской области  на 201</w:t>
      </w:r>
      <w:r w:rsidR="00914914">
        <w:rPr>
          <w:sz w:val="20"/>
          <w:lang w:val="ru-RU"/>
        </w:rPr>
        <w:t>8 год и на плановый период 2019 и 2020 годов</w:t>
      </w:r>
      <w:r w:rsidR="00914914" w:rsidRPr="00A00E67">
        <w:rPr>
          <w:sz w:val="20"/>
          <w:lang w:val="ru-RU"/>
        </w:rPr>
        <w:t>»</w:t>
      </w:r>
      <w:r>
        <w:rPr>
          <w:sz w:val="20"/>
          <w:lang w:val="ru-RU"/>
        </w:rPr>
        <w:t xml:space="preserve"> от 22.12.2017 г. №30-67</w:t>
      </w:r>
      <w:r w:rsidR="00DE6D1B">
        <w:rPr>
          <w:sz w:val="20"/>
          <w:lang w:val="ru-RU"/>
        </w:rPr>
        <w:t xml:space="preserve"> (в редакц</w:t>
      </w:r>
      <w:r w:rsidR="000750B2">
        <w:rPr>
          <w:sz w:val="20"/>
          <w:lang w:val="ru-RU"/>
        </w:rPr>
        <w:t>ии от 23.11</w:t>
      </w:r>
      <w:r w:rsidR="007A0640">
        <w:rPr>
          <w:sz w:val="20"/>
          <w:lang w:val="ru-RU"/>
        </w:rPr>
        <w:t xml:space="preserve">.2018 г. № </w:t>
      </w:r>
      <w:r w:rsidR="009D11C3">
        <w:rPr>
          <w:sz w:val="20"/>
          <w:lang w:val="ru-RU"/>
        </w:rPr>
        <w:t>23-41</w:t>
      </w:r>
      <w:r w:rsidR="007A0640">
        <w:rPr>
          <w:sz w:val="20"/>
          <w:lang w:val="ru-RU"/>
        </w:rPr>
        <w:t>)</w:t>
      </w:r>
    </w:p>
    <w:p w:rsidR="00CE5128" w:rsidRDefault="00CE5128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CE5128" w:rsidRDefault="00CE5128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F32E3" w:rsidRPr="00DA5B03" w:rsidRDefault="00DA5B03" w:rsidP="00DA5B03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A5B03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Кореневского сельсовета и непрограммным направлениям деятельности), группам видов расходов классификации расходов </w:t>
      </w:r>
      <w:r w:rsidR="006E7CDD">
        <w:rPr>
          <w:b/>
          <w:bCs/>
          <w:sz w:val="28"/>
          <w:szCs w:val="28"/>
        </w:rPr>
        <w:t>ме</w:t>
      </w:r>
      <w:r w:rsidRPr="00DA5B03">
        <w:rPr>
          <w:b/>
          <w:bCs/>
          <w:sz w:val="28"/>
          <w:szCs w:val="28"/>
        </w:rPr>
        <w:t>стного бюджета на 2018 год</w:t>
      </w:r>
    </w:p>
    <w:p w:rsidR="00EF32E3" w:rsidRDefault="00EF32E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3E0BCB" w:rsidRDefault="00B84BD4" w:rsidP="00B84BD4">
      <w:pPr>
        <w:jc w:val="right"/>
      </w:pPr>
      <w:r>
        <w:t>(рублей)</w:t>
      </w:r>
    </w:p>
    <w:tbl>
      <w:tblPr>
        <w:tblW w:w="10331" w:type="dxa"/>
        <w:jc w:val="center"/>
        <w:tblInd w:w="-412" w:type="dxa"/>
        <w:tblLayout w:type="fixed"/>
        <w:tblLook w:val="0000"/>
      </w:tblPr>
      <w:tblGrid>
        <w:gridCol w:w="5757"/>
        <w:gridCol w:w="1917"/>
        <w:gridCol w:w="1169"/>
        <w:gridCol w:w="1488"/>
      </w:tblGrid>
      <w:tr w:rsidR="0096451D" w:rsidRPr="00485465" w:rsidTr="0096451D">
        <w:trPr>
          <w:trHeight w:val="550"/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96451D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 на 201</w:t>
            </w:r>
            <w:r>
              <w:rPr>
                <w:sz w:val="23"/>
                <w:szCs w:val="23"/>
              </w:rPr>
              <w:t>8</w:t>
            </w:r>
            <w:r w:rsidRPr="00485465">
              <w:rPr>
                <w:sz w:val="23"/>
                <w:szCs w:val="23"/>
              </w:rPr>
              <w:t xml:space="preserve"> год</w:t>
            </w:r>
          </w:p>
        </w:tc>
      </w:tr>
      <w:tr w:rsidR="0096451D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</w:tr>
      <w:tr w:rsidR="0096451D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Муниципальные  программы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7C14AE" w:rsidP="0086659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86659C">
              <w:rPr>
                <w:sz w:val="23"/>
                <w:szCs w:val="23"/>
              </w:rPr>
              <w:t>51838</w:t>
            </w:r>
            <w:r>
              <w:rPr>
                <w:sz w:val="23"/>
                <w:szCs w:val="23"/>
              </w:rPr>
              <w:t>,96</w:t>
            </w:r>
          </w:p>
        </w:tc>
      </w:tr>
      <w:tr w:rsidR="0086659C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муниципальной программы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86659C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86659C" w:rsidRPr="00485465" w:rsidRDefault="0086659C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9C" w:rsidRPr="00485465" w:rsidRDefault="0086659C" w:rsidP="00587A2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1351838,96</w:t>
            </w:r>
          </w:p>
        </w:tc>
      </w:tr>
      <w:tr w:rsidR="002B26B1" w:rsidRPr="00485465" w:rsidTr="00A4072B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26B1" w:rsidRPr="00485465" w:rsidRDefault="002B26B1" w:rsidP="00A4072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6B1" w:rsidRPr="006820BD" w:rsidRDefault="002B26B1" w:rsidP="00A4072B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  <w:lang w:val="en-US"/>
              </w:rPr>
              <w:t>L5195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2B26B1" w:rsidRPr="00485465" w:rsidRDefault="002B26B1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B1" w:rsidRDefault="002B26B1" w:rsidP="00DA4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100000,0</w:t>
            </w:r>
          </w:p>
        </w:tc>
      </w:tr>
      <w:tr w:rsidR="002B26B1" w:rsidRPr="00485465" w:rsidTr="00A4072B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26B1" w:rsidRPr="00485465" w:rsidRDefault="002B26B1" w:rsidP="00A4072B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6B1" w:rsidRPr="006820BD" w:rsidRDefault="002B26B1" w:rsidP="00A4072B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  <w:lang w:val="en-US"/>
              </w:rPr>
              <w:t>L5195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2B26B1" w:rsidRPr="00485465" w:rsidRDefault="002B26B1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B1" w:rsidRDefault="002B26B1" w:rsidP="00DA4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100000,0</w:t>
            </w:r>
          </w:p>
        </w:tc>
      </w:tr>
      <w:tr w:rsidR="0096451D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6659C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157754</w:t>
            </w:r>
            <w:r w:rsidR="007C14AE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8</w:t>
            </w:r>
          </w:p>
        </w:tc>
      </w:tr>
      <w:tr w:rsidR="0096451D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6659C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157654,08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Иные бюджетные ассигнования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00141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D9" w:rsidRPr="0096451D" w:rsidRDefault="007C14AE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814786,88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D9" w:rsidRPr="00485465" w:rsidRDefault="007C14AE" w:rsidP="007052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814786,88</w:t>
            </w:r>
          </w:p>
        </w:tc>
      </w:tr>
      <w:tr w:rsidR="00165F08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5F08" w:rsidRPr="00485465" w:rsidRDefault="00165F08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Субсидии местным бюджетам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F08" w:rsidRPr="00485465" w:rsidRDefault="00165F08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F08" w:rsidRPr="00485465" w:rsidRDefault="00165F08" w:rsidP="00D3343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F08" w:rsidRDefault="00165F0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279278,0</w:t>
            </w:r>
          </w:p>
        </w:tc>
      </w:tr>
      <w:tr w:rsidR="00165F08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5F08" w:rsidRPr="00485465" w:rsidRDefault="00165F08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F08" w:rsidRPr="00485465" w:rsidRDefault="00165F08" w:rsidP="00D3343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F08" w:rsidRPr="00485465" w:rsidRDefault="00165F08" w:rsidP="00D3343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F08" w:rsidRDefault="00165F0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279278,0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Муниципальная </w:t>
            </w:r>
            <w:hyperlink r:id="rId11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407594</w:t>
            </w:r>
            <w:r w:rsidR="004D3EF7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Подпрограмма: «Обеспечение качественными услугами ЖКХ населения «МО» «Кореневский сельсовет» Кореневского района» муниципальной </w:t>
            </w:r>
            <w:hyperlink r:id="rId12" w:history="1">
              <w:r w:rsidRPr="00485465">
                <w:rPr>
                  <w:rStyle w:val="a3"/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 xml:space="preserve">ы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4D3EF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407594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7C14A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397094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7C14AE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7C14AE" w:rsidRPr="00485465" w:rsidRDefault="007C14AE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C14AE" w:rsidRPr="00485465" w:rsidRDefault="007C14AE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 01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7C14AE" w:rsidRPr="00485465" w:rsidRDefault="007C14AE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AE" w:rsidRDefault="007C14AE">
            <w:r w:rsidRPr="00A05017">
              <w:rPr>
                <w:sz w:val="23"/>
                <w:szCs w:val="23"/>
              </w:rPr>
              <w:t>397094,0</w:t>
            </w:r>
          </w:p>
        </w:tc>
      </w:tr>
      <w:tr w:rsidR="007C14AE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7C14AE" w:rsidRPr="00485465" w:rsidRDefault="007C14AE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C14AE" w:rsidRPr="00485465" w:rsidRDefault="007C14AE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7C14AE" w:rsidRPr="00485465" w:rsidRDefault="007C14AE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AE" w:rsidRDefault="007C14AE">
            <w:r w:rsidRPr="00A05017">
              <w:rPr>
                <w:sz w:val="23"/>
                <w:szCs w:val="23"/>
              </w:rPr>
              <w:t>397094,0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052FF" w:rsidP="00B84BD4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105</w:t>
            </w:r>
            <w:r w:rsidR="006126D9">
              <w:rPr>
                <w:sz w:val="23"/>
                <w:szCs w:val="23"/>
              </w:rPr>
              <w:t>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052FF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6126D9" w:rsidRPr="00485465">
              <w:rPr>
                <w:sz w:val="23"/>
                <w:szCs w:val="23"/>
              </w:rPr>
              <w:t>00,0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052FF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6126D9" w:rsidRPr="00485465">
              <w:rPr>
                <w:sz w:val="23"/>
                <w:szCs w:val="23"/>
              </w:rPr>
              <w:t>00,0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сельсовета Кореневского района»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AC4CB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824023,</w:t>
            </w:r>
            <w:r w:rsidR="006126D9">
              <w:rPr>
                <w:sz w:val="23"/>
                <w:szCs w:val="23"/>
              </w:rPr>
              <w:t>10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85465">
              <w:rPr>
                <w:sz w:val="23"/>
                <w:szCs w:val="23"/>
              </w:rPr>
              <w:t xml:space="preserve"> в Кореневском  сельсовета Кореневского района»</w:t>
            </w: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:rsidR="006126D9" w:rsidRPr="00485465" w:rsidRDefault="00AC4CBE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824023</w:t>
            </w:r>
            <w:r w:rsidR="006126D9">
              <w:rPr>
                <w:sz w:val="23"/>
                <w:szCs w:val="23"/>
              </w:rPr>
              <w:t>,10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6126D9" w:rsidP="00DA4299">
            <w:pPr>
              <w:jc w:val="center"/>
              <w:rPr>
                <w:sz w:val="23"/>
                <w:szCs w:val="23"/>
              </w:rPr>
            </w:pP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126D9">
              <w:rPr>
                <w:sz w:val="23"/>
                <w:szCs w:val="23"/>
              </w:rPr>
              <w:t>000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126D9">
              <w:rPr>
                <w:sz w:val="23"/>
                <w:szCs w:val="23"/>
              </w:rPr>
              <w:t>000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126D9" w:rsidRPr="00485465" w:rsidRDefault="006126D9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126D9">
              <w:rPr>
                <w:sz w:val="23"/>
                <w:szCs w:val="23"/>
              </w:rPr>
              <w:t>000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информационно-коммуникационными ресурсами»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AC4CBE" w:rsidP="007C14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  <w:r w:rsidR="007C14AE">
              <w:rPr>
                <w:sz w:val="23"/>
                <w:szCs w:val="23"/>
              </w:rPr>
              <w:t>0742</w:t>
            </w:r>
            <w:r>
              <w:rPr>
                <w:sz w:val="23"/>
                <w:szCs w:val="23"/>
              </w:rPr>
              <w:t>,1</w:t>
            </w:r>
            <w:r w:rsidR="006126D9">
              <w:rPr>
                <w:sz w:val="23"/>
                <w:szCs w:val="23"/>
              </w:rPr>
              <w:t>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820742</w:t>
            </w:r>
            <w:r w:rsidR="006126D9">
              <w:rPr>
                <w:sz w:val="23"/>
                <w:szCs w:val="23"/>
              </w:rPr>
              <w:t>,10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126D9" w:rsidRPr="00485465" w:rsidRDefault="006126D9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485465" w:rsidRDefault="007C14A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820742</w:t>
            </w:r>
            <w:r w:rsidR="00AC4CBE">
              <w:rPr>
                <w:sz w:val="23"/>
                <w:szCs w:val="23"/>
              </w:rPr>
              <w:t>,</w:t>
            </w:r>
            <w:r w:rsidR="006126D9">
              <w:rPr>
                <w:sz w:val="23"/>
                <w:szCs w:val="23"/>
              </w:rPr>
              <w:t>10</w:t>
            </w:r>
          </w:p>
        </w:tc>
      </w:tr>
      <w:tr w:rsidR="00AC4CBE" w:rsidRPr="00485465" w:rsidTr="00AC4CBE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Pr="003159E2" w:rsidRDefault="00AC4CBE" w:rsidP="00AC4CBE">
            <w:pPr>
              <w:jc w:val="both"/>
              <w:rPr>
                <w:color w:val="000000"/>
              </w:rPr>
            </w:pPr>
            <w:r w:rsidRPr="00283217">
              <w:rPr>
                <w:color w:val="000000"/>
              </w:rPr>
              <w:t>Муниципальная программа "</w:t>
            </w:r>
            <w:r>
              <w:rPr>
                <w:color w:val="000000"/>
              </w:rPr>
              <w:t xml:space="preserve">Развитие транспортной системы, обеспечение перевозки пассажиров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 xml:space="preserve"> </w:t>
            </w:r>
            <w:r w:rsidRPr="00283217">
              <w:rPr>
                <w:color w:val="000000"/>
              </w:rPr>
              <w:t>и безопасности дорожного движения"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both"/>
            </w:pPr>
            <w:r>
              <w:t xml:space="preserve">11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AC4CBE" w:rsidRPr="00485465" w:rsidTr="00AC4CBE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Pr="00283217" w:rsidRDefault="00AC4CBE" w:rsidP="00AC4CBE">
            <w:pPr>
              <w:jc w:val="both"/>
              <w:rPr>
                <w:color w:val="000000"/>
              </w:rPr>
            </w:pPr>
            <w:r w:rsidRPr="00283217">
              <w:t xml:space="preserve">Подпрограмма </w:t>
            </w:r>
            <w:r w:rsidRPr="00283217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Развитие сетей автомобильных дорог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both"/>
            </w:pPr>
            <w:r>
              <w:t xml:space="preserve">11 1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AC4CBE" w:rsidRPr="00485465" w:rsidTr="00AC4CBE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Pr="00CB38DD" w:rsidRDefault="00AC4CBE" w:rsidP="00AC4CBE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t>Основное мероприятие «Д</w:t>
            </w:r>
            <w:r w:rsidRPr="005903C3">
              <w:rPr>
                <w:color w:val="000000"/>
              </w:rPr>
      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      </w:r>
            <w:r w:rsidRPr="005903C3">
              <w:rPr>
                <w:color w:val="000000"/>
              </w:rPr>
              <w:lastRenderedPageBreak/>
              <w:t xml:space="preserve">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</w:t>
            </w:r>
            <w:r>
              <w:rPr>
                <w:color w:val="000000"/>
              </w:rPr>
              <w:t>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both"/>
            </w:pPr>
            <w:r>
              <w:lastRenderedPageBreak/>
              <w:t xml:space="preserve">11 1 01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AC4CBE" w:rsidRPr="00485465" w:rsidTr="00AC4CBE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lastRenderedPageBreak/>
              <w:t xml:space="preserve">Осуществление полномочий по капитальному ремонту , ремонту и содержанию автомобильных   дорог общего пользования местного значения 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</w:pPr>
            <w:r>
              <w:t>11 1 01 П1424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AC4CBE" w:rsidRPr="00485465" w:rsidTr="00AC4CBE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  <w:jc w:val="both"/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</w:pPr>
            <w:r>
              <w:t>11 1 01 П1424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C4CBE" w:rsidRDefault="00AC4CBE" w:rsidP="00AC4CBE">
            <w:pPr>
              <w:snapToGrid w:val="0"/>
            </w:pPr>
            <w:r>
              <w:t>200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BE" w:rsidRDefault="00AC4CBE" w:rsidP="00AC4CB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822000,0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D9" w:rsidRPr="00485465" w:rsidRDefault="007C14AE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6126D9">
              <w:rPr>
                <w:sz w:val="23"/>
                <w:szCs w:val="23"/>
              </w:rPr>
              <w:t>00,0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D9" w:rsidRPr="00485465" w:rsidRDefault="009D11C3" w:rsidP="0085375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126D9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="006126D9">
              <w:rPr>
                <w:sz w:val="23"/>
                <w:szCs w:val="23"/>
              </w:rPr>
              <w:t>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D9" w:rsidRPr="00485465" w:rsidRDefault="009D11C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6126D9">
              <w:rPr>
                <w:sz w:val="23"/>
                <w:szCs w:val="23"/>
              </w:rPr>
              <w:t>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Реализация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D9" w:rsidRPr="00485465" w:rsidRDefault="009D11C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6126D9">
              <w:rPr>
                <w:sz w:val="23"/>
                <w:szCs w:val="23"/>
              </w:rPr>
              <w:t>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D9" w:rsidRPr="00485465" w:rsidRDefault="009D11C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6126D9">
              <w:rPr>
                <w:sz w:val="23"/>
                <w:szCs w:val="23"/>
              </w:rPr>
              <w:t>00</w:t>
            </w:r>
            <w:r w:rsidR="006126D9" w:rsidRPr="00485465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«Социальное развитие территорий Кореневского сельсовета Кореневского района 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Pr="00485465" w:rsidRDefault="00853751" w:rsidP="00D81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3255873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Подпрограмма «Устойчивое развитие территорий»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Pr="00485465" w:rsidRDefault="00853751" w:rsidP="007D33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3255873</w:t>
            </w:r>
            <w:r w:rsidR="00D81846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«Развитие сети плоскостных спортивных сооружений»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Pr="00485465" w:rsidRDefault="00D81846" w:rsidP="008537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53751">
              <w:rPr>
                <w:sz w:val="23"/>
                <w:szCs w:val="23"/>
              </w:rPr>
              <w:t>255873</w:t>
            </w:r>
            <w:r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126D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>16 2 01 L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Pr="00485465" w:rsidRDefault="00D81846" w:rsidP="007D33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2767492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DA4299">
            <w:pPr>
              <w:spacing w:line="343" w:lineRule="atLeast"/>
              <w:jc w:val="both"/>
              <w:rPr>
                <w:sz w:val="23"/>
                <w:szCs w:val="23"/>
              </w:rPr>
            </w:pPr>
            <w:r w:rsidRPr="00485465">
              <w:rPr>
                <w:color w:val="333333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6126D9" w:rsidRDefault="006126D9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16 2 01 L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Pr="00485465" w:rsidRDefault="00D81846" w:rsidP="007D33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2767492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D81846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1846" w:rsidRPr="00485465" w:rsidRDefault="00D81846" w:rsidP="00DE6D1B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1846" w:rsidRPr="00D71C53" w:rsidRDefault="00D81846" w:rsidP="00DE6D1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16 2 01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1846" w:rsidRPr="00485465" w:rsidRDefault="00D81846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846" w:rsidRDefault="00853751" w:rsidP="007D33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</w:t>
            </w:r>
            <w:r w:rsidR="00D81846">
              <w:rPr>
                <w:sz w:val="23"/>
                <w:szCs w:val="23"/>
              </w:rPr>
              <w:t>,0</w:t>
            </w:r>
          </w:p>
        </w:tc>
      </w:tr>
      <w:tr w:rsidR="00D81846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1846" w:rsidRPr="00485465" w:rsidRDefault="00D81846" w:rsidP="00DE6D1B">
            <w:pPr>
              <w:spacing w:line="343" w:lineRule="atLeast"/>
              <w:jc w:val="both"/>
              <w:rPr>
                <w:sz w:val="23"/>
                <w:szCs w:val="23"/>
              </w:rPr>
            </w:pPr>
            <w:r w:rsidRPr="00485465">
              <w:rPr>
                <w:color w:val="333333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1846" w:rsidRPr="00D71C53" w:rsidRDefault="00D81846" w:rsidP="00DE6D1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16 2 01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5670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1846" w:rsidRPr="00485465" w:rsidRDefault="00D81846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846" w:rsidRDefault="00853751" w:rsidP="007D33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488381</w:t>
            </w:r>
            <w:r w:rsidR="00D81846">
              <w:rPr>
                <w:sz w:val="23"/>
                <w:szCs w:val="23"/>
              </w:rPr>
              <w:t>,0</w:t>
            </w:r>
          </w:p>
        </w:tc>
      </w:tr>
      <w:tr w:rsidR="008509F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09F9" w:rsidRPr="00A235E8" w:rsidRDefault="008509F9" w:rsidP="0000141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Муниципальная программа  «Формирование современной городской среды на территории Кореневского сельсовета Кореневского района на 2018- 2022 годы»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8509F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9F9" w:rsidRPr="006126D9" w:rsidRDefault="00165F08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</w:t>
            </w:r>
            <w:r w:rsidR="008509F9">
              <w:rPr>
                <w:sz w:val="23"/>
                <w:szCs w:val="23"/>
              </w:rPr>
              <w:t>,0</w:t>
            </w:r>
          </w:p>
        </w:tc>
      </w:tr>
      <w:tr w:rsidR="008509F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09F9" w:rsidRPr="00A235E8" w:rsidRDefault="008509F9" w:rsidP="0000141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Подпрограмма « 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8509F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9F9" w:rsidRPr="006126D9" w:rsidRDefault="00165F08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</w:t>
            </w:r>
            <w:r w:rsidR="008509F9">
              <w:rPr>
                <w:sz w:val="23"/>
                <w:szCs w:val="23"/>
              </w:rPr>
              <w:t>,0</w:t>
            </w:r>
          </w:p>
        </w:tc>
      </w:tr>
      <w:tr w:rsidR="008509F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09F9" w:rsidRPr="00A235E8" w:rsidRDefault="008509F9" w:rsidP="0000141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t>Основное мероприятие «Благоустройство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8509F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9F9" w:rsidRPr="006126D9" w:rsidRDefault="00165F08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</w:t>
            </w:r>
            <w:r w:rsidR="008509F9">
              <w:rPr>
                <w:sz w:val="23"/>
                <w:szCs w:val="23"/>
              </w:rPr>
              <w:t>,0</w:t>
            </w:r>
          </w:p>
        </w:tc>
      </w:tr>
      <w:tr w:rsidR="008509F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09F9" w:rsidRPr="00A235E8" w:rsidRDefault="008509F9" w:rsidP="0000141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sz w:val="23"/>
                <w:szCs w:val="23"/>
              </w:rPr>
              <w:lastRenderedPageBreak/>
              <w:t>Реализация мероприятий формирования современной городской среды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8509F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6126D9">
              <w:rPr>
                <w:sz w:val="23"/>
                <w:szCs w:val="23"/>
              </w:rPr>
              <w:t>18101</w:t>
            </w:r>
            <w:r w:rsidRPr="006126D9">
              <w:rPr>
                <w:sz w:val="23"/>
                <w:szCs w:val="23"/>
                <w:lang w:val="en-US"/>
              </w:rPr>
              <w:t>L5550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9F9" w:rsidRPr="006126D9" w:rsidRDefault="00165F08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978088</w:t>
            </w:r>
            <w:r w:rsidR="008509F9">
              <w:rPr>
                <w:sz w:val="23"/>
                <w:szCs w:val="23"/>
              </w:rPr>
              <w:t>,0</w:t>
            </w:r>
          </w:p>
        </w:tc>
      </w:tr>
      <w:tr w:rsidR="008509F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09F9" w:rsidRPr="00A235E8" w:rsidRDefault="008509F9" w:rsidP="0000141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A235E8">
              <w:rPr>
                <w:color w:val="000000"/>
                <w:sz w:val="23"/>
                <w:szCs w:val="23"/>
              </w:rPr>
              <w:t xml:space="preserve">Прочая закупка товаров, работ и услуг </w:t>
            </w:r>
            <w:r w:rsidRPr="00A235E8">
              <w:rPr>
                <w:sz w:val="23"/>
                <w:szCs w:val="23"/>
              </w:rPr>
              <w:t>для обеспечения</w:t>
            </w:r>
            <w:r w:rsidRPr="00A235E8">
              <w:rPr>
                <w:b/>
                <w:sz w:val="23"/>
                <w:szCs w:val="23"/>
              </w:rPr>
              <w:t xml:space="preserve"> </w:t>
            </w:r>
            <w:r w:rsidRPr="00A235E8">
              <w:rPr>
                <w:color w:val="000000"/>
                <w:sz w:val="23"/>
                <w:szCs w:val="23"/>
              </w:rPr>
              <w:t>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8509F9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6126D9">
              <w:rPr>
                <w:sz w:val="23"/>
                <w:szCs w:val="23"/>
              </w:rPr>
              <w:t>18101</w:t>
            </w:r>
            <w:r w:rsidRPr="006126D9">
              <w:rPr>
                <w:sz w:val="23"/>
                <w:szCs w:val="23"/>
                <w:lang w:val="en-US"/>
              </w:rPr>
              <w:t>L5550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09F9" w:rsidRPr="006126D9" w:rsidRDefault="008509F9" w:rsidP="00001419">
            <w:pPr>
              <w:tabs>
                <w:tab w:val="left" w:pos="3552"/>
              </w:tabs>
              <w:jc w:val="center"/>
              <w:rPr>
                <w:sz w:val="23"/>
                <w:szCs w:val="23"/>
                <w:lang w:val="en-US"/>
              </w:rPr>
            </w:pPr>
            <w:r w:rsidRPr="006126D9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9F9" w:rsidRPr="008509F9" w:rsidRDefault="008509F9" w:rsidP="00165F08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65F08">
              <w:rPr>
                <w:sz w:val="23"/>
                <w:szCs w:val="23"/>
              </w:rPr>
              <w:t>78088</w:t>
            </w:r>
            <w:r>
              <w:rPr>
                <w:sz w:val="23"/>
                <w:szCs w:val="23"/>
              </w:rPr>
              <w:t>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9D1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D11C3">
              <w:rPr>
                <w:sz w:val="23"/>
                <w:szCs w:val="23"/>
              </w:rPr>
              <w:t>66842</w:t>
            </w:r>
            <w:r>
              <w:rPr>
                <w:sz w:val="23"/>
                <w:szCs w:val="23"/>
              </w:rPr>
              <w:t>,0</w:t>
            </w:r>
          </w:p>
        </w:tc>
      </w:tr>
      <w:tr w:rsidR="009D11C3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9D11C3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071C51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9D11C3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466842,0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165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1059499,12</w:t>
            </w:r>
          </w:p>
        </w:tc>
      </w:tr>
      <w:tr w:rsidR="009D11C3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1059499,12</w:t>
            </w:r>
          </w:p>
        </w:tc>
      </w:tr>
      <w:tr w:rsidR="009D11C3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1059499,12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6126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1051899,12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8509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102572</w:t>
            </w:r>
            <w:r w:rsidR="004D3EF7">
              <w:rPr>
                <w:sz w:val="23"/>
                <w:szCs w:val="23"/>
              </w:rPr>
              <w:t>,0</w:t>
            </w:r>
          </w:p>
        </w:tc>
      </w:tr>
      <w:tr w:rsidR="009D11C3" w:rsidRPr="00485465" w:rsidTr="00155CBB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D11C3" w:rsidRPr="00485465" w:rsidRDefault="009D11C3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9D11C3" w:rsidRPr="00485465" w:rsidTr="00155CBB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D11C3" w:rsidRPr="00485465" w:rsidRDefault="009D11C3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1C3" w:rsidRPr="00485465" w:rsidRDefault="009D11C3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11C3" w:rsidRPr="00485465" w:rsidRDefault="009D11C3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C3" w:rsidRDefault="009D11C3" w:rsidP="00155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102572,0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7D33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  <w:r w:rsidR="004D3EF7">
              <w:rPr>
                <w:sz w:val="23"/>
                <w:szCs w:val="23"/>
              </w:rPr>
              <w:t>555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8017,0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9D1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193346</w:t>
            </w:r>
            <w:r w:rsidR="00853751">
              <w:rPr>
                <w:sz w:val="23"/>
                <w:szCs w:val="23"/>
              </w:rPr>
              <w:t>,0</w:t>
            </w:r>
          </w:p>
        </w:tc>
      </w:tr>
      <w:tr w:rsidR="007D3315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315" w:rsidRPr="00485465" w:rsidRDefault="007D3315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315" w:rsidRPr="00485465" w:rsidRDefault="007D3315" w:rsidP="005C5E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3315" w:rsidRPr="00485465" w:rsidRDefault="007D3315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315" w:rsidRDefault="009D11C3" w:rsidP="00165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="007D3315">
              <w:rPr>
                <w:sz w:val="23"/>
                <w:szCs w:val="23"/>
              </w:rPr>
              <w:t>,0</w:t>
            </w:r>
          </w:p>
        </w:tc>
      </w:tr>
      <w:tr w:rsidR="007D3315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315" w:rsidRPr="00485465" w:rsidRDefault="007D3315" w:rsidP="007D3315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</w:t>
            </w:r>
            <w:r>
              <w:rPr>
                <w:bCs/>
                <w:sz w:val="23"/>
                <w:szCs w:val="23"/>
              </w:rPr>
              <w:t>утрен</w:t>
            </w:r>
            <w:r w:rsidRPr="00485465">
              <w:rPr>
                <w:bCs/>
                <w:sz w:val="23"/>
                <w:szCs w:val="23"/>
              </w:rPr>
              <w:t>него муниципального финансового контроля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315" w:rsidRPr="00485465" w:rsidRDefault="007D3315" w:rsidP="005C5E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 1 00 П1485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3315" w:rsidRPr="00485465" w:rsidRDefault="007D3315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315" w:rsidRDefault="007D3315" w:rsidP="00165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6920,0</w:t>
            </w:r>
          </w:p>
        </w:tc>
      </w:tr>
      <w:tr w:rsidR="007D3315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315" w:rsidRPr="00485465" w:rsidRDefault="007D3315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315" w:rsidRDefault="007D3315" w:rsidP="005C5E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 1 00 П 1485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3315" w:rsidRPr="00485465" w:rsidRDefault="007D3315" w:rsidP="00071C5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315" w:rsidRDefault="007D3315" w:rsidP="00165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77 2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8537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186426</w:t>
            </w:r>
            <w:r w:rsidR="006126D9">
              <w:rPr>
                <w:sz w:val="23"/>
                <w:szCs w:val="23"/>
              </w:rPr>
              <w:t>,0</w:t>
            </w:r>
          </w:p>
        </w:tc>
      </w:tr>
      <w:tr w:rsidR="006126D9" w:rsidRPr="00485465" w:rsidTr="006E7CD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126D9" w:rsidRPr="00485465" w:rsidRDefault="006126D9" w:rsidP="006E7CDD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853751" w:rsidP="009D1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D11C3">
              <w:rPr>
                <w:sz w:val="23"/>
                <w:szCs w:val="23"/>
              </w:rPr>
              <w:t>9</w:t>
            </w:r>
            <w:r w:rsidR="006126D9">
              <w:rPr>
                <w:sz w:val="23"/>
                <w:szCs w:val="23"/>
              </w:rPr>
              <w:t>000,0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853751" w:rsidP="009D1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D11C3">
              <w:rPr>
                <w:sz w:val="23"/>
                <w:szCs w:val="23"/>
              </w:rPr>
              <w:t>9</w:t>
            </w:r>
            <w:r w:rsidR="006126D9">
              <w:rPr>
                <w:sz w:val="23"/>
                <w:szCs w:val="23"/>
              </w:rPr>
              <w:t>000,0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8537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53751">
              <w:rPr>
                <w:sz w:val="23"/>
                <w:szCs w:val="23"/>
              </w:rPr>
              <w:t>57426</w:t>
            </w:r>
            <w:r>
              <w:rPr>
                <w:sz w:val="23"/>
                <w:szCs w:val="23"/>
              </w:rPr>
              <w:t>,0</w:t>
            </w:r>
          </w:p>
        </w:tc>
      </w:tr>
      <w:tr w:rsidR="006126D9" w:rsidRPr="00485465" w:rsidTr="009D11C3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</w:t>
            </w:r>
            <w:r w:rsidRPr="00485465">
              <w:rPr>
                <w:sz w:val="23"/>
                <w:szCs w:val="23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9D11C3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77 2 00 51180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853751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157426</w:t>
            </w:r>
            <w:r w:rsidR="006126D9">
              <w:rPr>
                <w:sz w:val="23"/>
                <w:szCs w:val="23"/>
              </w:rPr>
              <w:t>,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126D9">
              <w:rPr>
                <w:sz w:val="23"/>
                <w:szCs w:val="23"/>
              </w:rPr>
              <w:t>000,0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9D11C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126D9">
              <w:rPr>
                <w:sz w:val="23"/>
                <w:szCs w:val="23"/>
              </w:rPr>
              <w:t>000,0</w:t>
            </w:r>
          </w:p>
        </w:tc>
      </w:tr>
      <w:tr w:rsidR="006126D9" w:rsidRPr="00485465" w:rsidTr="006E7CD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9D1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6126D9" w:rsidRPr="00485465" w:rsidTr="005C5E76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6126D9" w:rsidRPr="00485465" w:rsidRDefault="006126D9" w:rsidP="006E7CDD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6D9" w:rsidRPr="00485465" w:rsidRDefault="006126D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126D9" w:rsidRPr="00485465" w:rsidRDefault="006126D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6D9" w:rsidRDefault="006126D9" w:rsidP="009D1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6126D9" w:rsidRPr="00485465" w:rsidTr="0096451D">
        <w:trPr>
          <w:jc w:val="center"/>
        </w:trPr>
        <w:tc>
          <w:tcPr>
            <w:tcW w:w="5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Итого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26D9" w:rsidRPr="00485465" w:rsidRDefault="006126D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D9" w:rsidRPr="00765477" w:rsidRDefault="009D11C3" w:rsidP="00D8184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9492511,18</w:t>
            </w:r>
          </w:p>
        </w:tc>
      </w:tr>
    </w:tbl>
    <w:p w:rsidR="003E0BCB" w:rsidRDefault="003E0BCB" w:rsidP="003E0BCB">
      <w:pPr>
        <w:jc w:val="right"/>
      </w:pPr>
    </w:p>
    <w:p w:rsidR="003E0BCB" w:rsidRDefault="003E0BCB" w:rsidP="003E0BCB"/>
    <w:p w:rsidR="003E0BCB" w:rsidRDefault="003E0BCB" w:rsidP="003E0BCB"/>
    <w:p w:rsidR="003E0BCB" w:rsidRDefault="003E0BCB" w:rsidP="003E0BCB">
      <w:pPr>
        <w:tabs>
          <w:tab w:val="left" w:pos="3375"/>
        </w:tabs>
      </w:pPr>
    </w:p>
    <w:p w:rsidR="003E0BCB" w:rsidRDefault="003E0BCB" w:rsidP="003E0BCB">
      <w:pPr>
        <w:ind w:left="5400"/>
      </w:pPr>
    </w:p>
    <w:p w:rsidR="003E0BCB" w:rsidRDefault="003E0BCB" w:rsidP="003E0BCB">
      <w:pPr>
        <w:ind w:left="5400"/>
      </w:pPr>
    </w:p>
    <w:p w:rsidR="003E0BCB" w:rsidRDefault="003E0BCB" w:rsidP="003E0BCB">
      <w:pPr>
        <w:ind w:left="5400"/>
      </w:pPr>
    </w:p>
    <w:p w:rsidR="003E0BCB" w:rsidRDefault="003E0BCB" w:rsidP="003E0BCB">
      <w:pPr>
        <w:ind w:left="5400"/>
      </w:pPr>
    </w:p>
    <w:p w:rsidR="007E0E0B" w:rsidRDefault="007E0E0B" w:rsidP="00945D30">
      <w:pPr>
        <w:rPr>
          <w:rFonts w:ascii="Arial" w:hAnsi="Arial" w:cs="Arial"/>
          <w:sz w:val="26"/>
          <w:szCs w:val="28"/>
          <w:lang w:eastAsia="ar-SA"/>
        </w:rPr>
      </w:pPr>
    </w:p>
    <w:sectPr w:rsidR="007E0E0B" w:rsidSect="009D11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FE" w:rsidRDefault="00F952FE" w:rsidP="00973D9D">
      <w:r>
        <w:separator/>
      </w:r>
    </w:p>
  </w:endnote>
  <w:endnote w:type="continuationSeparator" w:id="1">
    <w:p w:rsidR="00F952FE" w:rsidRDefault="00F952FE" w:rsidP="0097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FE" w:rsidRDefault="00F952FE" w:rsidP="00973D9D">
      <w:r>
        <w:separator/>
      </w:r>
    </w:p>
  </w:footnote>
  <w:footnote w:type="continuationSeparator" w:id="1">
    <w:p w:rsidR="00F952FE" w:rsidRDefault="00F952FE" w:rsidP="0097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A4"/>
    <w:rsid w:val="000002A0"/>
    <w:rsid w:val="000003FF"/>
    <w:rsid w:val="00001419"/>
    <w:rsid w:val="00004323"/>
    <w:rsid w:val="00007DFE"/>
    <w:rsid w:val="00010088"/>
    <w:rsid w:val="000147AB"/>
    <w:rsid w:val="000302A6"/>
    <w:rsid w:val="000368BC"/>
    <w:rsid w:val="000503A9"/>
    <w:rsid w:val="00053302"/>
    <w:rsid w:val="000556EB"/>
    <w:rsid w:val="00062A97"/>
    <w:rsid w:val="00071C51"/>
    <w:rsid w:val="000750B2"/>
    <w:rsid w:val="000829F2"/>
    <w:rsid w:val="0008566B"/>
    <w:rsid w:val="00085F9D"/>
    <w:rsid w:val="0009007A"/>
    <w:rsid w:val="00093852"/>
    <w:rsid w:val="000B1F03"/>
    <w:rsid w:val="000D44C5"/>
    <w:rsid w:val="000D68F4"/>
    <w:rsid w:val="000D6F4E"/>
    <w:rsid w:val="000E7D7F"/>
    <w:rsid w:val="000F017B"/>
    <w:rsid w:val="000F269E"/>
    <w:rsid w:val="000F6649"/>
    <w:rsid w:val="001018CA"/>
    <w:rsid w:val="00102EE0"/>
    <w:rsid w:val="00113412"/>
    <w:rsid w:val="001166BC"/>
    <w:rsid w:val="00117900"/>
    <w:rsid w:val="00124FE1"/>
    <w:rsid w:val="0013699B"/>
    <w:rsid w:val="00137D82"/>
    <w:rsid w:val="001422E9"/>
    <w:rsid w:val="00152119"/>
    <w:rsid w:val="00155CBB"/>
    <w:rsid w:val="00165F08"/>
    <w:rsid w:val="001714DE"/>
    <w:rsid w:val="001835D1"/>
    <w:rsid w:val="00191C4C"/>
    <w:rsid w:val="00194C8C"/>
    <w:rsid w:val="00195BA4"/>
    <w:rsid w:val="00197007"/>
    <w:rsid w:val="001A1C97"/>
    <w:rsid w:val="001A3BBA"/>
    <w:rsid w:val="001A5B00"/>
    <w:rsid w:val="001B7BD9"/>
    <w:rsid w:val="001C0391"/>
    <w:rsid w:val="001C5F29"/>
    <w:rsid w:val="001C6B5C"/>
    <w:rsid w:val="001E08E3"/>
    <w:rsid w:val="001E5FFD"/>
    <w:rsid w:val="001E613E"/>
    <w:rsid w:val="001E638F"/>
    <w:rsid w:val="001F067D"/>
    <w:rsid w:val="00210604"/>
    <w:rsid w:val="00213CFA"/>
    <w:rsid w:val="0022019B"/>
    <w:rsid w:val="00234CBF"/>
    <w:rsid w:val="00243158"/>
    <w:rsid w:val="00244630"/>
    <w:rsid w:val="002466AF"/>
    <w:rsid w:val="00251BAE"/>
    <w:rsid w:val="00264F91"/>
    <w:rsid w:val="00277428"/>
    <w:rsid w:val="00280A0B"/>
    <w:rsid w:val="002833F6"/>
    <w:rsid w:val="00283BF3"/>
    <w:rsid w:val="002847F3"/>
    <w:rsid w:val="00287504"/>
    <w:rsid w:val="0028780F"/>
    <w:rsid w:val="002B26B1"/>
    <w:rsid w:val="002B5D7D"/>
    <w:rsid w:val="002C6AFF"/>
    <w:rsid w:val="002D35EB"/>
    <w:rsid w:val="002F286B"/>
    <w:rsid w:val="002F405F"/>
    <w:rsid w:val="002F6DFB"/>
    <w:rsid w:val="003012B7"/>
    <w:rsid w:val="00301C3F"/>
    <w:rsid w:val="00304710"/>
    <w:rsid w:val="00306894"/>
    <w:rsid w:val="00313F7B"/>
    <w:rsid w:val="00316A9F"/>
    <w:rsid w:val="0032111F"/>
    <w:rsid w:val="00323D65"/>
    <w:rsid w:val="0032417B"/>
    <w:rsid w:val="00325647"/>
    <w:rsid w:val="003378B2"/>
    <w:rsid w:val="00343938"/>
    <w:rsid w:val="00347CEC"/>
    <w:rsid w:val="003502A3"/>
    <w:rsid w:val="003513CF"/>
    <w:rsid w:val="00360B64"/>
    <w:rsid w:val="003758AA"/>
    <w:rsid w:val="00380A3D"/>
    <w:rsid w:val="00380E49"/>
    <w:rsid w:val="00383224"/>
    <w:rsid w:val="00386FE0"/>
    <w:rsid w:val="003940E3"/>
    <w:rsid w:val="00397522"/>
    <w:rsid w:val="003B7C3A"/>
    <w:rsid w:val="003C1EDB"/>
    <w:rsid w:val="003E0BCB"/>
    <w:rsid w:val="003E2A8E"/>
    <w:rsid w:val="003E41C7"/>
    <w:rsid w:val="003E6764"/>
    <w:rsid w:val="003F58D1"/>
    <w:rsid w:val="0040165E"/>
    <w:rsid w:val="0041627F"/>
    <w:rsid w:val="0042626A"/>
    <w:rsid w:val="00433256"/>
    <w:rsid w:val="00436526"/>
    <w:rsid w:val="00437609"/>
    <w:rsid w:val="0044127D"/>
    <w:rsid w:val="004419BC"/>
    <w:rsid w:val="00444781"/>
    <w:rsid w:val="00450AA4"/>
    <w:rsid w:val="00453967"/>
    <w:rsid w:val="00453F09"/>
    <w:rsid w:val="00455CC7"/>
    <w:rsid w:val="00461970"/>
    <w:rsid w:val="00466B2E"/>
    <w:rsid w:val="00470770"/>
    <w:rsid w:val="00475A50"/>
    <w:rsid w:val="0048491C"/>
    <w:rsid w:val="004919F4"/>
    <w:rsid w:val="00492213"/>
    <w:rsid w:val="00494863"/>
    <w:rsid w:val="004A090E"/>
    <w:rsid w:val="004A3BA8"/>
    <w:rsid w:val="004C58D7"/>
    <w:rsid w:val="004C6CF2"/>
    <w:rsid w:val="004D3EF7"/>
    <w:rsid w:val="004E22CE"/>
    <w:rsid w:val="004E3D13"/>
    <w:rsid w:val="004E5C8D"/>
    <w:rsid w:val="004F0791"/>
    <w:rsid w:val="004F2585"/>
    <w:rsid w:val="005006F5"/>
    <w:rsid w:val="005015EC"/>
    <w:rsid w:val="005052B6"/>
    <w:rsid w:val="005054B7"/>
    <w:rsid w:val="00517BDC"/>
    <w:rsid w:val="005212FF"/>
    <w:rsid w:val="005215A3"/>
    <w:rsid w:val="00525662"/>
    <w:rsid w:val="0054278D"/>
    <w:rsid w:val="005442BE"/>
    <w:rsid w:val="00553C1C"/>
    <w:rsid w:val="00554EE6"/>
    <w:rsid w:val="00577AB9"/>
    <w:rsid w:val="00577F56"/>
    <w:rsid w:val="00585CB3"/>
    <w:rsid w:val="00590AB6"/>
    <w:rsid w:val="005911CD"/>
    <w:rsid w:val="005942FE"/>
    <w:rsid w:val="005A0090"/>
    <w:rsid w:val="005A328A"/>
    <w:rsid w:val="005A526D"/>
    <w:rsid w:val="005A69ED"/>
    <w:rsid w:val="005C5E76"/>
    <w:rsid w:val="005C72D8"/>
    <w:rsid w:val="005D47EF"/>
    <w:rsid w:val="005D5BCD"/>
    <w:rsid w:val="005D67D5"/>
    <w:rsid w:val="005D701C"/>
    <w:rsid w:val="005E40C7"/>
    <w:rsid w:val="005F5A2E"/>
    <w:rsid w:val="005F7EE5"/>
    <w:rsid w:val="006001A0"/>
    <w:rsid w:val="006029B6"/>
    <w:rsid w:val="006075CF"/>
    <w:rsid w:val="00607643"/>
    <w:rsid w:val="00611801"/>
    <w:rsid w:val="006126D9"/>
    <w:rsid w:val="006138CB"/>
    <w:rsid w:val="00617275"/>
    <w:rsid w:val="0062053E"/>
    <w:rsid w:val="00620FC3"/>
    <w:rsid w:val="00631629"/>
    <w:rsid w:val="0063531C"/>
    <w:rsid w:val="00642570"/>
    <w:rsid w:val="00645666"/>
    <w:rsid w:val="00650D60"/>
    <w:rsid w:val="006564FB"/>
    <w:rsid w:val="006610EA"/>
    <w:rsid w:val="00680FF9"/>
    <w:rsid w:val="006820BD"/>
    <w:rsid w:val="00682DE8"/>
    <w:rsid w:val="006A003C"/>
    <w:rsid w:val="006A3BD5"/>
    <w:rsid w:val="006B2398"/>
    <w:rsid w:val="006C11D6"/>
    <w:rsid w:val="006C1ED3"/>
    <w:rsid w:val="006D0DCA"/>
    <w:rsid w:val="006D4278"/>
    <w:rsid w:val="006E2DF2"/>
    <w:rsid w:val="006E4199"/>
    <w:rsid w:val="006E45B9"/>
    <w:rsid w:val="006E7CDD"/>
    <w:rsid w:val="006F422E"/>
    <w:rsid w:val="007052FF"/>
    <w:rsid w:val="0071096E"/>
    <w:rsid w:val="00712E41"/>
    <w:rsid w:val="0071377C"/>
    <w:rsid w:val="00731E7D"/>
    <w:rsid w:val="00737EA6"/>
    <w:rsid w:val="00751A19"/>
    <w:rsid w:val="00754512"/>
    <w:rsid w:val="00754BB8"/>
    <w:rsid w:val="0075678F"/>
    <w:rsid w:val="00756BDE"/>
    <w:rsid w:val="00760CD2"/>
    <w:rsid w:val="0076653E"/>
    <w:rsid w:val="00766C6C"/>
    <w:rsid w:val="0077510A"/>
    <w:rsid w:val="0077564D"/>
    <w:rsid w:val="00792499"/>
    <w:rsid w:val="007A0640"/>
    <w:rsid w:val="007A15E6"/>
    <w:rsid w:val="007A53FC"/>
    <w:rsid w:val="007B589D"/>
    <w:rsid w:val="007C14AE"/>
    <w:rsid w:val="007D3315"/>
    <w:rsid w:val="007D33D4"/>
    <w:rsid w:val="007D74BE"/>
    <w:rsid w:val="007E0E0B"/>
    <w:rsid w:val="007E1518"/>
    <w:rsid w:val="007E3D75"/>
    <w:rsid w:val="007E7067"/>
    <w:rsid w:val="008134D9"/>
    <w:rsid w:val="008227C3"/>
    <w:rsid w:val="008238A1"/>
    <w:rsid w:val="0082541F"/>
    <w:rsid w:val="00833B36"/>
    <w:rsid w:val="00841335"/>
    <w:rsid w:val="00841878"/>
    <w:rsid w:val="008509F9"/>
    <w:rsid w:val="00851FF5"/>
    <w:rsid w:val="00853751"/>
    <w:rsid w:val="00861B20"/>
    <w:rsid w:val="00866472"/>
    <w:rsid w:val="0086659C"/>
    <w:rsid w:val="00867429"/>
    <w:rsid w:val="00875EE3"/>
    <w:rsid w:val="00890806"/>
    <w:rsid w:val="0089645C"/>
    <w:rsid w:val="008969FE"/>
    <w:rsid w:val="008A27B9"/>
    <w:rsid w:val="008A7D9D"/>
    <w:rsid w:val="008B1581"/>
    <w:rsid w:val="008B72C0"/>
    <w:rsid w:val="008D579A"/>
    <w:rsid w:val="008D5CB3"/>
    <w:rsid w:val="008D653B"/>
    <w:rsid w:val="008E12FA"/>
    <w:rsid w:val="008E268D"/>
    <w:rsid w:val="008E537E"/>
    <w:rsid w:val="008F0D41"/>
    <w:rsid w:val="008F1809"/>
    <w:rsid w:val="008F52BA"/>
    <w:rsid w:val="008F5C45"/>
    <w:rsid w:val="008F637C"/>
    <w:rsid w:val="008F7FE2"/>
    <w:rsid w:val="009017DD"/>
    <w:rsid w:val="0090365D"/>
    <w:rsid w:val="00907DC1"/>
    <w:rsid w:val="00914914"/>
    <w:rsid w:val="00922BD9"/>
    <w:rsid w:val="0092548A"/>
    <w:rsid w:val="00940773"/>
    <w:rsid w:val="00941FD0"/>
    <w:rsid w:val="00945D30"/>
    <w:rsid w:val="009475A8"/>
    <w:rsid w:val="0095048C"/>
    <w:rsid w:val="00950A9A"/>
    <w:rsid w:val="00953AFB"/>
    <w:rsid w:val="00956D28"/>
    <w:rsid w:val="0095701F"/>
    <w:rsid w:val="0096451D"/>
    <w:rsid w:val="009732F4"/>
    <w:rsid w:val="00973D9D"/>
    <w:rsid w:val="009828CD"/>
    <w:rsid w:val="00983A99"/>
    <w:rsid w:val="00994DFD"/>
    <w:rsid w:val="009B41C6"/>
    <w:rsid w:val="009B51D7"/>
    <w:rsid w:val="009C250D"/>
    <w:rsid w:val="009C320E"/>
    <w:rsid w:val="009D03CE"/>
    <w:rsid w:val="009D11C3"/>
    <w:rsid w:val="009F1D1F"/>
    <w:rsid w:val="009F4AB4"/>
    <w:rsid w:val="00A00971"/>
    <w:rsid w:val="00A10AC8"/>
    <w:rsid w:val="00A137C9"/>
    <w:rsid w:val="00A145F4"/>
    <w:rsid w:val="00A20B5A"/>
    <w:rsid w:val="00A22CC8"/>
    <w:rsid w:val="00A235E8"/>
    <w:rsid w:val="00A326C9"/>
    <w:rsid w:val="00A4072B"/>
    <w:rsid w:val="00A407FF"/>
    <w:rsid w:val="00A43785"/>
    <w:rsid w:val="00A452CB"/>
    <w:rsid w:val="00A51F79"/>
    <w:rsid w:val="00A6396D"/>
    <w:rsid w:val="00A819BB"/>
    <w:rsid w:val="00A93E27"/>
    <w:rsid w:val="00A95349"/>
    <w:rsid w:val="00A968C3"/>
    <w:rsid w:val="00AB1D39"/>
    <w:rsid w:val="00AB26A4"/>
    <w:rsid w:val="00AC3104"/>
    <w:rsid w:val="00AC4067"/>
    <w:rsid w:val="00AC4CBE"/>
    <w:rsid w:val="00AC5F96"/>
    <w:rsid w:val="00AD0A11"/>
    <w:rsid w:val="00AD6DEF"/>
    <w:rsid w:val="00AD7ED9"/>
    <w:rsid w:val="00AE156F"/>
    <w:rsid w:val="00AE45FB"/>
    <w:rsid w:val="00AE4FF6"/>
    <w:rsid w:val="00AF0095"/>
    <w:rsid w:val="00AF6285"/>
    <w:rsid w:val="00AF723E"/>
    <w:rsid w:val="00B20BFB"/>
    <w:rsid w:val="00B2125C"/>
    <w:rsid w:val="00B229FE"/>
    <w:rsid w:val="00B30400"/>
    <w:rsid w:val="00B30DB9"/>
    <w:rsid w:val="00B339FF"/>
    <w:rsid w:val="00B42466"/>
    <w:rsid w:val="00B463A4"/>
    <w:rsid w:val="00B542DD"/>
    <w:rsid w:val="00B570BB"/>
    <w:rsid w:val="00B62340"/>
    <w:rsid w:val="00B75DF2"/>
    <w:rsid w:val="00B84BD4"/>
    <w:rsid w:val="00B92C0F"/>
    <w:rsid w:val="00B96507"/>
    <w:rsid w:val="00BB0B23"/>
    <w:rsid w:val="00BC0194"/>
    <w:rsid w:val="00BC1740"/>
    <w:rsid w:val="00BC4F27"/>
    <w:rsid w:val="00BD6C81"/>
    <w:rsid w:val="00BF4744"/>
    <w:rsid w:val="00BF792F"/>
    <w:rsid w:val="00C03032"/>
    <w:rsid w:val="00C05AD0"/>
    <w:rsid w:val="00C05D22"/>
    <w:rsid w:val="00C131B1"/>
    <w:rsid w:val="00C17EDB"/>
    <w:rsid w:val="00C225A8"/>
    <w:rsid w:val="00C30480"/>
    <w:rsid w:val="00C36341"/>
    <w:rsid w:val="00C4013C"/>
    <w:rsid w:val="00C53E24"/>
    <w:rsid w:val="00C53E67"/>
    <w:rsid w:val="00C604C8"/>
    <w:rsid w:val="00C62859"/>
    <w:rsid w:val="00C62D28"/>
    <w:rsid w:val="00C860E0"/>
    <w:rsid w:val="00C91C70"/>
    <w:rsid w:val="00CA0B9A"/>
    <w:rsid w:val="00CA3E68"/>
    <w:rsid w:val="00CB304B"/>
    <w:rsid w:val="00CB76B1"/>
    <w:rsid w:val="00CD2D25"/>
    <w:rsid w:val="00CE5128"/>
    <w:rsid w:val="00D019E1"/>
    <w:rsid w:val="00D07C0D"/>
    <w:rsid w:val="00D15FBA"/>
    <w:rsid w:val="00D161DD"/>
    <w:rsid w:val="00D325CD"/>
    <w:rsid w:val="00D33432"/>
    <w:rsid w:val="00D3743A"/>
    <w:rsid w:val="00D522DF"/>
    <w:rsid w:val="00D61C2B"/>
    <w:rsid w:val="00D676A1"/>
    <w:rsid w:val="00D71C53"/>
    <w:rsid w:val="00D729D8"/>
    <w:rsid w:val="00D745A0"/>
    <w:rsid w:val="00D81846"/>
    <w:rsid w:val="00D83DF2"/>
    <w:rsid w:val="00D84B6E"/>
    <w:rsid w:val="00D90E13"/>
    <w:rsid w:val="00D947D3"/>
    <w:rsid w:val="00DA1AEC"/>
    <w:rsid w:val="00DA4299"/>
    <w:rsid w:val="00DA5B03"/>
    <w:rsid w:val="00DC2E5D"/>
    <w:rsid w:val="00DC6A6E"/>
    <w:rsid w:val="00DC6B52"/>
    <w:rsid w:val="00DC73B8"/>
    <w:rsid w:val="00DE3A04"/>
    <w:rsid w:val="00DE627A"/>
    <w:rsid w:val="00DE6D1B"/>
    <w:rsid w:val="00DE7A04"/>
    <w:rsid w:val="00DF0A8A"/>
    <w:rsid w:val="00DF193B"/>
    <w:rsid w:val="00E0577D"/>
    <w:rsid w:val="00E15905"/>
    <w:rsid w:val="00E267AF"/>
    <w:rsid w:val="00E30AC0"/>
    <w:rsid w:val="00E31BEA"/>
    <w:rsid w:val="00E351F8"/>
    <w:rsid w:val="00E359B1"/>
    <w:rsid w:val="00E43E27"/>
    <w:rsid w:val="00E44357"/>
    <w:rsid w:val="00E45211"/>
    <w:rsid w:val="00E50A76"/>
    <w:rsid w:val="00E5437D"/>
    <w:rsid w:val="00E55FB9"/>
    <w:rsid w:val="00E6160A"/>
    <w:rsid w:val="00E65C94"/>
    <w:rsid w:val="00E85523"/>
    <w:rsid w:val="00E945BB"/>
    <w:rsid w:val="00E9463C"/>
    <w:rsid w:val="00E967C7"/>
    <w:rsid w:val="00EA2EF0"/>
    <w:rsid w:val="00EA5978"/>
    <w:rsid w:val="00EB0437"/>
    <w:rsid w:val="00EB1C01"/>
    <w:rsid w:val="00EC498C"/>
    <w:rsid w:val="00ED09BA"/>
    <w:rsid w:val="00EE1032"/>
    <w:rsid w:val="00EF06F0"/>
    <w:rsid w:val="00EF209B"/>
    <w:rsid w:val="00EF32E3"/>
    <w:rsid w:val="00EF42EF"/>
    <w:rsid w:val="00F0223A"/>
    <w:rsid w:val="00F0432B"/>
    <w:rsid w:val="00F1718C"/>
    <w:rsid w:val="00F17B14"/>
    <w:rsid w:val="00F256C2"/>
    <w:rsid w:val="00F264C5"/>
    <w:rsid w:val="00F302BD"/>
    <w:rsid w:val="00F34186"/>
    <w:rsid w:val="00F3509B"/>
    <w:rsid w:val="00F37461"/>
    <w:rsid w:val="00F42E37"/>
    <w:rsid w:val="00F45028"/>
    <w:rsid w:val="00F65FD1"/>
    <w:rsid w:val="00F66666"/>
    <w:rsid w:val="00F7396B"/>
    <w:rsid w:val="00F75E24"/>
    <w:rsid w:val="00F76875"/>
    <w:rsid w:val="00F8207B"/>
    <w:rsid w:val="00F839C7"/>
    <w:rsid w:val="00F874A0"/>
    <w:rsid w:val="00F952FE"/>
    <w:rsid w:val="00F97282"/>
    <w:rsid w:val="00FA1A6D"/>
    <w:rsid w:val="00FB54B0"/>
    <w:rsid w:val="00FD07E0"/>
    <w:rsid w:val="00FD406D"/>
    <w:rsid w:val="00FD5078"/>
    <w:rsid w:val="00FD5EE7"/>
    <w:rsid w:val="00FE2C4A"/>
    <w:rsid w:val="00FE3AF4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A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6001A0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95BA4"/>
  </w:style>
  <w:style w:type="character" w:styleId="a3">
    <w:name w:val="Hyperlink"/>
    <w:uiPriority w:val="99"/>
    <w:rsid w:val="00195BA4"/>
    <w:rPr>
      <w:color w:val="0000FF"/>
      <w:u w:val="single"/>
    </w:rPr>
  </w:style>
  <w:style w:type="paragraph" w:styleId="a4">
    <w:name w:val="Normal (Web)"/>
    <w:basedOn w:val="a"/>
    <w:rsid w:val="00195BA4"/>
    <w:pPr>
      <w:spacing w:before="100" w:beforeAutospacing="1" w:after="100" w:afterAutospacing="1"/>
    </w:pPr>
  </w:style>
  <w:style w:type="character" w:styleId="a5">
    <w:name w:val="Strong"/>
    <w:qFormat/>
    <w:rsid w:val="00195BA4"/>
    <w:rPr>
      <w:b/>
      <w:bCs/>
    </w:rPr>
  </w:style>
  <w:style w:type="paragraph" w:customStyle="1" w:styleId="consplusnormal">
    <w:name w:val="consplusnormal"/>
    <w:basedOn w:val="a"/>
    <w:rsid w:val="00195BA4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195BA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95BA4"/>
    <w:pPr>
      <w:spacing w:before="100" w:beforeAutospacing="1" w:after="100" w:afterAutospacing="1"/>
    </w:pPr>
  </w:style>
  <w:style w:type="character" w:customStyle="1" w:styleId="a6">
    <w:name w:val="Текст Знак"/>
    <w:link w:val="a7"/>
    <w:semiHidden/>
    <w:locked/>
    <w:rsid w:val="000002A0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002A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rsid w:val="006001A0"/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аголовок 1"/>
    <w:basedOn w:val="a"/>
    <w:next w:val="a"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character" w:customStyle="1" w:styleId="s6">
    <w:name w:val="s6"/>
    <w:basedOn w:val="a0"/>
    <w:rsid w:val="00BF4744"/>
  </w:style>
  <w:style w:type="paragraph" w:customStyle="1" w:styleId="ConsPlusNonformat">
    <w:name w:val="ConsPlusNonformat"/>
    <w:rsid w:val="005D4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D4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4419B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Body Text"/>
    <w:basedOn w:val="a"/>
    <w:link w:val="ac"/>
    <w:rsid w:val="00D83DF2"/>
    <w:pPr>
      <w:suppressAutoHyphens/>
      <w:spacing w:after="120"/>
    </w:pPr>
    <w:rPr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83DF2"/>
    <w:rPr>
      <w:sz w:val="28"/>
      <w:lang w:eastAsia="ar-SA"/>
    </w:rPr>
  </w:style>
  <w:style w:type="character" w:customStyle="1" w:styleId="ad">
    <w:name w:val="Основной текст с отступом Знак"/>
    <w:basedOn w:val="a0"/>
    <w:link w:val="ae"/>
    <w:rsid w:val="006001A0"/>
    <w:rPr>
      <w:sz w:val="28"/>
      <w:lang w:eastAsia="ar-SA"/>
    </w:rPr>
  </w:style>
  <w:style w:type="paragraph" w:styleId="ae">
    <w:name w:val="Body Text Indent"/>
    <w:basedOn w:val="a"/>
    <w:link w:val="ad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NoSpacing1">
    <w:name w:val="No Spacing1"/>
    <w:link w:val="NoSpacingChar"/>
    <w:rsid w:val="006001A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6001A0"/>
    <w:rPr>
      <w:sz w:val="24"/>
      <w:szCs w:val="24"/>
      <w:lang w:eastAsia="en-US" w:bidi="ar-SA"/>
    </w:rPr>
  </w:style>
  <w:style w:type="paragraph" w:customStyle="1" w:styleId="5ebd2">
    <w:name w:val="Ос5ebdовной текст 2"/>
    <w:basedOn w:val="a"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styleId="af">
    <w:name w:val="footer"/>
    <w:basedOn w:val="a"/>
    <w:link w:val="af0"/>
    <w:rsid w:val="00973D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3D9D"/>
    <w:rPr>
      <w:sz w:val="24"/>
      <w:szCs w:val="24"/>
    </w:rPr>
  </w:style>
  <w:style w:type="paragraph" w:customStyle="1" w:styleId="ConsPlusCell">
    <w:name w:val="ConsPlusCell"/>
    <w:rsid w:val="00F341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1">
    <w:name w:val="blk1"/>
    <w:basedOn w:val="a0"/>
    <w:rsid w:val="00FD406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1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A232-E0FD-4C92-85A9-C92EF295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47078</CharactersWithSpaces>
  <SharedDoc>false</SharedDoc>
  <HLinks>
    <vt:vector size="120" baseType="variant">
      <vt:variant>
        <vt:i4>4784130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Администрация</cp:lastModifiedBy>
  <cp:revision>79</cp:revision>
  <cp:lastPrinted>2018-10-01T08:41:00Z</cp:lastPrinted>
  <dcterms:created xsi:type="dcterms:W3CDTF">2013-10-31T19:08:00Z</dcterms:created>
  <dcterms:modified xsi:type="dcterms:W3CDTF">2018-11-30T06:00:00Z</dcterms:modified>
</cp:coreProperties>
</file>