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EB" w:rsidRPr="005547EB" w:rsidRDefault="005547EB" w:rsidP="005547EB">
      <w:p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 xml:space="preserve">К вопросам местного значения  </w:t>
      </w:r>
      <w:proofErr w:type="spellStart"/>
      <w:r w:rsidRPr="005547EB">
        <w:rPr>
          <w:color w:val="000000"/>
          <w:sz w:val="27"/>
          <w:szCs w:val="27"/>
        </w:rPr>
        <w:t>Кореневского</w:t>
      </w:r>
      <w:proofErr w:type="spellEnd"/>
      <w:r w:rsidRPr="005547EB">
        <w:rPr>
          <w:color w:val="000000"/>
          <w:sz w:val="27"/>
          <w:szCs w:val="27"/>
        </w:rPr>
        <w:t xml:space="preserve"> сельсовета относятся:</w:t>
      </w:r>
    </w:p>
    <w:p w:rsidR="005547EB" w:rsidRPr="005547EB" w:rsidRDefault="005547EB" w:rsidP="005547EB">
      <w:pPr>
        <w:numPr>
          <w:ilvl w:val="0"/>
          <w:numId w:val="2"/>
        </w:num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 xml:space="preserve">формирование, утверждение, исполнение бюджета </w:t>
      </w:r>
      <w:proofErr w:type="spellStart"/>
      <w:r w:rsidRPr="005547EB">
        <w:rPr>
          <w:color w:val="000000"/>
          <w:sz w:val="27"/>
          <w:szCs w:val="27"/>
        </w:rPr>
        <w:t>Кореневского</w:t>
      </w:r>
      <w:proofErr w:type="spellEnd"/>
      <w:r w:rsidRPr="005547EB">
        <w:rPr>
          <w:color w:val="000000"/>
          <w:sz w:val="27"/>
          <w:szCs w:val="27"/>
        </w:rPr>
        <w:t xml:space="preserve"> сельсовета и  </w:t>
      </w:r>
      <w:proofErr w:type="gramStart"/>
      <w:r w:rsidRPr="005547EB">
        <w:rPr>
          <w:color w:val="000000"/>
          <w:sz w:val="27"/>
          <w:szCs w:val="27"/>
        </w:rPr>
        <w:t>контроль  за</w:t>
      </w:r>
      <w:proofErr w:type="gramEnd"/>
      <w:r w:rsidRPr="005547EB">
        <w:rPr>
          <w:color w:val="000000"/>
          <w:sz w:val="27"/>
          <w:szCs w:val="27"/>
        </w:rPr>
        <w:t xml:space="preserve"> исполнением данного бюджета;</w:t>
      </w:r>
    </w:p>
    <w:p w:rsidR="005547EB" w:rsidRPr="005547EB" w:rsidRDefault="005547EB" w:rsidP="005547EB">
      <w:pPr>
        <w:numPr>
          <w:ilvl w:val="0"/>
          <w:numId w:val="2"/>
        </w:num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 xml:space="preserve">установление, изменение и отмена местных налогов и сборов </w:t>
      </w:r>
      <w:proofErr w:type="spellStart"/>
      <w:r w:rsidRPr="005547EB">
        <w:rPr>
          <w:color w:val="000000"/>
          <w:sz w:val="27"/>
          <w:szCs w:val="27"/>
        </w:rPr>
        <w:t>Кореневского</w:t>
      </w:r>
      <w:proofErr w:type="spellEnd"/>
      <w:r w:rsidRPr="005547EB">
        <w:rPr>
          <w:color w:val="000000"/>
          <w:sz w:val="27"/>
          <w:szCs w:val="27"/>
        </w:rPr>
        <w:t xml:space="preserve"> сельсовета;</w:t>
      </w:r>
    </w:p>
    <w:p w:rsidR="005547EB" w:rsidRPr="005547EB" w:rsidRDefault="005547EB" w:rsidP="005547EB">
      <w:pPr>
        <w:numPr>
          <w:ilvl w:val="0"/>
          <w:numId w:val="2"/>
        </w:num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 xml:space="preserve">владение, пользование и распоряжение имуществом, находящимся в муниципальной собственности </w:t>
      </w:r>
      <w:proofErr w:type="spellStart"/>
      <w:r w:rsidRPr="005547EB">
        <w:rPr>
          <w:color w:val="000000"/>
          <w:sz w:val="27"/>
          <w:szCs w:val="27"/>
        </w:rPr>
        <w:t>Кореневского</w:t>
      </w:r>
      <w:proofErr w:type="spellEnd"/>
      <w:r w:rsidRPr="005547EB">
        <w:rPr>
          <w:color w:val="000000"/>
          <w:sz w:val="27"/>
          <w:szCs w:val="27"/>
        </w:rPr>
        <w:t xml:space="preserve"> сельсовета;</w:t>
      </w:r>
    </w:p>
    <w:p w:rsidR="005547EB" w:rsidRPr="005547EB" w:rsidRDefault="005547EB" w:rsidP="005547EB">
      <w:pPr>
        <w:numPr>
          <w:ilvl w:val="0"/>
          <w:numId w:val="2"/>
        </w:num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 xml:space="preserve">организация в границах </w:t>
      </w:r>
      <w:proofErr w:type="spellStart"/>
      <w:r w:rsidRPr="005547EB">
        <w:rPr>
          <w:color w:val="000000"/>
          <w:sz w:val="27"/>
          <w:szCs w:val="27"/>
        </w:rPr>
        <w:t>Кореневского</w:t>
      </w:r>
      <w:proofErr w:type="spellEnd"/>
      <w:r w:rsidRPr="005547EB">
        <w:rPr>
          <w:color w:val="000000"/>
          <w:sz w:val="27"/>
          <w:szCs w:val="27"/>
        </w:rPr>
        <w:t xml:space="preserve"> сельсовета </w:t>
      </w:r>
      <w:proofErr w:type="spellStart"/>
      <w:r w:rsidRPr="005547EB">
        <w:rPr>
          <w:color w:val="000000"/>
          <w:sz w:val="27"/>
          <w:szCs w:val="27"/>
        </w:rPr>
        <w:t>электро</w:t>
      </w:r>
      <w:proofErr w:type="spellEnd"/>
      <w:r w:rsidRPr="005547EB">
        <w:rPr>
          <w:color w:val="000000"/>
          <w:sz w:val="27"/>
          <w:szCs w:val="27"/>
        </w:rPr>
        <w:t>-, тепл</w:t>
      </w:r>
      <w:proofErr w:type="gramStart"/>
      <w:r w:rsidRPr="005547EB">
        <w:rPr>
          <w:color w:val="000000"/>
          <w:sz w:val="27"/>
          <w:szCs w:val="27"/>
        </w:rPr>
        <w:t>о-</w:t>
      </w:r>
      <w:proofErr w:type="gramEnd"/>
      <w:r w:rsidRPr="005547EB">
        <w:rPr>
          <w:color w:val="000000"/>
          <w:sz w:val="27"/>
          <w:szCs w:val="27"/>
        </w:rPr>
        <w:t xml:space="preserve"> </w:t>
      </w:r>
      <w:proofErr w:type="spellStart"/>
      <w:r w:rsidRPr="005547EB">
        <w:rPr>
          <w:color w:val="000000"/>
          <w:sz w:val="27"/>
          <w:szCs w:val="27"/>
        </w:rPr>
        <w:t>газо</w:t>
      </w:r>
      <w:proofErr w:type="spellEnd"/>
      <w:r w:rsidRPr="005547EB">
        <w:rPr>
          <w:color w:val="000000"/>
          <w:sz w:val="27"/>
          <w:szCs w:val="27"/>
        </w:rPr>
        <w:t>- и водоснабжения населения, водоотведения, снабжения населения топливом;</w:t>
      </w:r>
    </w:p>
    <w:p w:rsidR="005547EB" w:rsidRPr="005547EB" w:rsidRDefault="005547EB" w:rsidP="005547EB">
      <w:pPr>
        <w:numPr>
          <w:ilvl w:val="0"/>
          <w:numId w:val="2"/>
        </w:num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 xml:space="preserve">обеспечение малоимущих граждан, проживающих в </w:t>
      </w:r>
      <w:proofErr w:type="spellStart"/>
      <w:r w:rsidRPr="005547EB">
        <w:rPr>
          <w:color w:val="000000"/>
          <w:sz w:val="27"/>
          <w:szCs w:val="27"/>
        </w:rPr>
        <w:t>Кореневском</w:t>
      </w:r>
      <w:proofErr w:type="spellEnd"/>
      <w:r w:rsidRPr="005547EB">
        <w:rPr>
          <w:color w:val="000000"/>
          <w:sz w:val="27"/>
          <w:szCs w:val="27"/>
        </w:rPr>
        <w:t>  сельсовете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5547EB" w:rsidRPr="005547EB" w:rsidRDefault="005547EB" w:rsidP="005547EB">
      <w:pPr>
        <w:numPr>
          <w:ilvl w:val="0"/>
          <w:numId w:val="2"/>
        </w:num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 xml:space="preserve">дорожная деятельность в отношении автомобильных дорог местного значения в границах населённых пунктов </w:t>
      </w:r>
      <w:proofErr w:type="spellStart"/>
      <w:r w:rsidRPr="005547EB">
        <w:rPr>
          <w:color w:val="000000"/>
          <w:sz w:val="27"/>
          <w:szCs w:val="27"/>
        </w:rPr>
        <w:t>Кореневского</w:t>
      </w:r>
      <w:proofErr w:type="spellEnd"/>
      <w:r w:rsidRPr="005547EB">
        <w:rPr>
          <w:color w:val="000000"/>
          <w:sz w:val="27"/>
          <w:szCs w:val="27"/>
        </w:rPr>
        <w:t xml:space="preserve"> сельсовета,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5547EB" w:rsidRPr="005547EB" w:rsidRDefault="005547EB" w:rsidP="005547EB">
      <w:pPr>
        <w:numPr>
          <w:ilvl w:val="0"/>
          <w:numId w:val="2"/>
        </w:num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 xml:space="preserve">создание условий для предоставления транспортных услуг населению и организация транспортного обслуживания населения в границах </w:t>
      </w:r>
      <w:proofErr w:type="spellStart"/>
      <w:r w:rsidRPr="005547EB">
        <w:rPr>
          <w:color w:val="000000"/>
          <w:sz w:val="27"/>
          <w:szCs w:val="27"/>
        </w:rPr>
        <w:t>Кореневского</w:t>
      </w:r>
      <w:proofErr w:type="spellEnd"/>
      <w:r w:rsidRPr="005547EB">
        <w:rPr>
          <w:color w:val="000000"/>
          <w:sz w:val="27"/>
          <w:szCs w:val="27"/>
        </w:rPr>
        <w:t xml:space="preserve"> сельсовета;</w:t>
      </w:r>
    </w:p>
    <w:p w:rsidR="005547EB" w:rsidRPr="005547EB" w:rsidRDefault="005547EB" w:rsidP="005547EB">
      <w:p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 xml:space="preserve">         7.1) участие в профилактике терроризма и экстремизма, а также в минимизации и (или) ликвидации последствий проявления терроризма и экстремизма в границах  </w:t>
      </w:r>
      <w:proofErr w:type="spellStart"/>
      <w:r w:rsidRPr="005547EB">
        <w:rPr>
          <w:color w:val="000000"/>
          <w:sz w:val="27"/>
          <w:szCs w:val="27"/>
        </w:rPr>
        <w:t>Кореневского</w:t>
      </w:r>
      <w:proofErr w:type="spellEnd"/>
      <w:r w:rsidRPr="005547EB">
        <w:rPr>
          <w:color w:val="000000"/>
          <w:sz w:val="27"/>
          <w:szCs w:val="27"/>
        </w:rPr>
        <w:t xml:space="preserve"> сельсовета;</w:t>
      </w:r>
    </w:p>
    <w:p w:rsidR="005547EB" w:rsidRPr="005547EB" w:rsidRDefault="005547EB" w:rsidP="005547EB">
      <w:pPr>
        <w:numPr>
          <w:ilvl w:val="0"/>
          <w:numId w:val="3"/>
        </w:num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 xml:space="preserve">участие в предупреждении и ликвидации последствий чрезвычайных ситуаций в границах  </w:t>
      </w:r>
      <w:proofErr w:type="spellStart"/>
      <w:r w:rsidRPr="005547EB">
        <w:rPr>
          <w:color w:val="000000"/>
          <w:sz w:val="27"/>
          <w:szCs w:val="27"/>
        </w:rPr>
        <w:t>Кореневского</w:t>
      </w:r>
      <w:proofErr w:type="spellEnd"/>
      <w:r w:rsidRPr="005547EB">
        <w:rPr>
          <w:color w:val="000000"/>
          <w:sz w:val="27"/>
          <w:szCs w:val="27"/>
        </w:rPr>
        <w:t xml:space="preserve"> сельсовета;</w:t>
      </w:r>
    </w:p>
    <w:p w:rsidR="005547EB" w:rsidRPr="005547EB" w:rsidRDefault="005547EB" w:rsidP="005547EB">
      <w:pPr>
        <w:numPr>
          <w:ilvl w:val="0"/>
          <w:numId w:val="3"/>
        </w:num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 xml:space="preserve">обеспечение первичных мер пожарной безопасности в границах населенных пунктов  </w:t>
      </w:r>
      <w:proofErr w:type="spellStart"/>
      <w:r w:rsidRPr="005547EB">
        <w:rPr>
          <w:color w:val="000000"/>
          <w:sz w:val="27"/>
          <w:szCs w:val="27"/>
        </w:rPr>
        <w:t>Кореневского</w:t>
      </w:r>
      <w:proofErr w:type="spellEnd"/>
      <w:r w:rsidRPr="005547EB">
        <w:rPr>
          <w:color w:val="000000"/>
          <w:sz w:val="27"/>
          <w:szCs w:val="27"/>
        </w:rPr>
        <w:t xml:space="preserve"> сельсовета;</w:t>
      </w:r>
    </w:p>
    <w:p w:rsidR="005547EB" w:rsidRPr="005547EB" w:rsidRDefault="005547EB" w:rsidP="005547EB">
      <w:pPr>
        <w:numPr>
          <w:ilvl w:val="0"/>
          <w:numId w:val="3"/>
        </w:num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 xml:space="preserve">создание условий для обеспечения жителей </w:t>
      </w:r>
      <w:proofErr w:type="spellStart"/>
      <w:r w:rsidRPr="005547EB">
        <w:rPr>
          <w:color w:val="000000"/>
          <w:sz w:val="27"/>
          <w:szCs w:val="27"/>
        </w:rPr>
        <w:t>Кореневского</w:t>
      </w:r>
      <w:proofErr w:type="spellEnd"/>
      <w:r w:rsidRPr="005547EB">
        <w:rPr>
          <w:color w:val="000000"/>
          <w:sz w:val="27"/>
          <w:szCs w:val="27"/>
        </w:rPr>
        <w:t xml:space="preserve"> сельсовета услугами связи, общественного питания, торговли и бытового обслуживания;</w:t>
      </w:r>
    </w:p>
    <w:p w:rsidR="005547EB" w:rsidRPr="005547EB" w:rsidRDefault="005547EB" w:rsidP="005547EB">
      <w:pPr>
        <w:numPr>
          <w:ilvl w:val="0"/>
          <w:numId w:val="3"/>
        </w:num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>организация библиотечного обслуживания населения, комплектование  и обеспечение сохранности библиотечных фондов библиотек поселения;</w:t>
      </w:r>
    </w:p>
    <w:p w:rsidR="005547EB" w:rsidRPr="005547EB" w:rsidRDefault="005547EB" w:rsidP="005547EB">
      <w:pPr>
        <w:numPr>
          <w:ilvl w:val="0"/>
          <w:numId w:val="3"/>
        </w:num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 xml:space="preserve">создание условий для организации досуга и обеспечения жителей </w:t>
      </w:r>
      <w:proofErr w:type="spellStart"/>
      <w:r w:rsidRPr="005547EB">
        <w:rPr>
          <w:color w:val="000000"/>
          <w:sz w:val="27"/>
          <w:szCs w:val="27"/>
        </w:rPr>
        <w:t>Кореневского</w:t>
      </w:r>
      <w:proofErr w:type="spellEnd"/>
      <w:r w:rsidRPr="005547EB">
        <w:rPr>
          <w:color w:val="000000"/>
          <w:sz w:val="27"/>
          <w:szCs w:val="27"/>
        </w:rPr>
        <w:t xml:space="preserve"> сельсовета услугами организаций культуры;</w:t>
      </w:r>
    </w:p>
    <w:p w:rsidR="005547EB" w:rsidRPr="005547EB" w:rsidRDefault="005547EB" w:rsidP="005547EB">
      <w:pPr>
        <w:numPr>
          <w:ilvl w:val="0"/>
          <w:numId w:val="3"/>
        </w:num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</w:t>
      </w:r>
      <w:proofErr w:type="spellStart"/>
      <w:r w:rsidRPr="005547EB">
        <w:rPr>
          <w:color w:val="000000"/>
          <w:sz w:val="27"/>
          <w:szCs w:val="27"/>
        </w:rPr>
        <w:t>Кореневского</w:t>
      </w:r>
      <w:proofErr w:type="spellEnd"/>
      <w:r w:rsidRPr="005547EB">
        <w:rPr>
          <w:color w:val="000000"/>
          <w:sz w:val="27"/>
          <w:szCs w:val="27"/>
        </w:rPr>
        <w:t xml:space="preserve"> сельсовета, охрана объектов культурного наследия (памятников истории и культуры) местного (муниципального) значения, расположенных на территории </w:t>
      </w:r>
      <w:proofErr w:type="spellStart"/>
      <w:r w:rsidRPr="005547EB">
        <w:rPr>
          <w:color w:val="000000"/>
          <w:sz w:val="27"/>
          <w:szCs w:val="27"/>
        </w:rPr>
        <w:t>Кореневского</w:t>
      </w:r>
      <w:proofErr w:type="spellEnd"/>
      <w:r w:rsidRPr="005547EB">
        <w:rPr>
          <w:color w:val="000000"/>
          <w:sz w:val="27"/>
          <w:szCs w:val="27"/>
        </w:rPr>
        <w:t xml:space="preserve"> сельсовета;</w:t>
      </w:r>
    </w:p>
    <w:p w:rsidR="005547EB" w:rsidRPr="005547EB" w:rsidRDefault="005547EB" w:rsidP="005547EB">
      <w:p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lastRenderedPageBreak/>
        <w:t>13-1) создание условий для развития местного традиционного народного художественного творчества</w:t>
      </w:r>
      <w:proofErr w:type="gramStart"/>
      <w:r w:rsidRPr="005547EB">
        <w:rPr>
          <w:color w:val="000000"/>
          <w:sz w:val="27"/>
          <w:szCs w:val="27"/>
        </w:rPr>
        <w:t xml:space="preserve"> ,</w:t>
      </w:r>
      <w:proofErr w:type="gramEnd"/>
      <w:r w:rsidRPr="005547EB">
        <w:rPr>
          <w:color w:val="000000"/>
          <w:sz w:val="27"/>
          <w:szCs w:val="27"/>
        </w:rPr>
        <w:t xml:space="preserve"> участие в сохранении, возрождении и развитии народных художественных промыслов в </w:t>
      </w:r>
      <w:proofErr w:type="spellStart"/>
      <w:r w:rsidRPr="005547EB">
        <w:rPr>
          <w:color w:val="000000"/>
          <w:sz w:val="27"/>
          <w:szCs w:val="27"/>
        </w:rPr>
        <w:t>Кореневском</w:t>
      </w:r>
      <w:proofErr w:type="spellEnd"/>
      <w:r w:rsidRPr="005547EB">
        <w:rPr>
          <w:color w:val="000000"/>
          <w:sz w:val="27"/>
          <w:szCs w:val="27"/>
        </w:rPr>
        <w:t xml:space="preserve"> сельсовете;</w:t>
      </w:r>
    </w:p>
    <w:p w:rsidR="005547EB" w:rsidRPr="005547EB" w:rsidRDefault="005547EB" w:rsidP="005547EB">
      <w:pPr>
        <w:numPr>
          <w:ilvl w:val="0"/>
          <w:numId w:val="4"/>
        </w:num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 xml:space="preserve">обеспечение условий для развития на территории </w:t>
      </w:r>
      <w:proofErr w:type="spellStart"/>
      <w:r w:rsidRPr="005547EB">
        <w:rPr>
          <w:color w:val="000000"/>
          <w:sz w:val="27"/>
          <w:szCs w:val="27"/>
        </w:rPr>
        <w:t>Кореневского</w:t>
      </w:r>
      <w:proofErr w:type="spellEnd"/>
      <w:r w:rsidRPr="005547EB">
        <w:rPr>
          <w:color w:val="000000"/>
          <w:sz w:val="27"/>
          <w:szCs w:val="27"/>
        </w:rPr>
        <w:t xml:space="preserve"> сельсовета  физической культуры и массового спорта, организация проведения официальных физкультурно-оздоровительных и спортивных мероприятий   </w:t>
      </w:r>
      <w:proofErr w:type="spellStart"/>
      <w:r w:rsidRPr="005547EB">
        <w:rPr>
          <w:color w:val="000000"/>
          <w:sz w:val="27"/>
          <w:szCs w:val="27"/>
        </w:rPr>
        <w:t>Кореневского</w:t>
      </w:r>
      <w:proofErr w:type="spellEnd"/>
      <w:r w:rsidRPr="005547EB">
        <w:rPr>
          <w:color w:val="000000"/>
          <w:sz w:val="27"/>
          <w:szCs w:val="27"/>
        </w:rPr>
        <w:t xml:space="preserve"> сельсовета;</w:t>
      </w:r>
    </w:p>
    <w:p w:rsidR="005547EB" w:rsidRPr="005547EB" w:rsidRDefault="005547EB" w:rsidP="005547EB">
      <w:pPr>
        <w:numPr>
          <w:ilvl w:val="0"/>
          <w:numId w:val="4"/>
        </w:num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 xml:space="preserve">создание условий для массового отдыха жителей </w:t>
      </w:r>
      <w:proofErr w:type="spellStart"/>
      <w:r w:rsidRPr="005547EB">
        <w:rPr>
          <w:color w:val="000000"/>
          <w:sz w:val="27"/>
          <w:szCs w:val="27"/>
        </w:rPr>
        <w:t>Кореневского</w:t>
      </w:r>
      <w:proofErr w:type="spellEnd"/>
      <w:r w:rsidRPr="005547EB">
        <w:rPr>
          <w:color w:val="000000"/>
          <w:sz w:val="27"/>
          <w:szCs w:val="27"/>
        </w:rPr>
        <w:t>  сельсовета и организация обустройства мест массового отдыха населения;</w:t>
      </w:r>
    </w:p>
    <w:p w:rsidR="005547EB" w:rsidRPr="005547EB" w:rsidRDefault="005547EB" w:rsidP="005547EB">
      <w:pPr>
        <w:numPr>
          <w:ilvl w:val="0"/>
          <w:numId w:val="4"/>
        </w:num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>утратил силу</w:t>
      </w:r>
    </w:p>
    <w:p w:rsidR="005547EB" w:rsidRPr="005547EB" w:rsidRDefault="005547EB" w:rsidP="005547EB">
      <w:pPr>
        <w:numPr>
          <w:ilvl w:val="0"/>
          <w:numId w:val="4"/>
        </w:num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 xml:space="preserve">формирование архивных фондов </w:t>
      </w:r>
      <w:proofErr w:type="spellStart"/>
      <w:r w:rsidRPr="005547EB">
        <w:rPr>
          <w:color w:val="000000"/>
          <w:sz w:val="27"/>
          <w:szCs w:val="27"/>
        </w:rPr>
        <w:t>Кореневского</w:t>
      </w:r>
      <w:proofErr w:type="spellEnd"/>
      <w:r w:rsidRPr="005547EB">
        <w:rPr>
          <w:color w:val="000000"/>
          <w:sz w:val="27"/>
          <w:szCs w:val="27"/>
        </w:rPr>
        <w:t xml:space="preserve"> сельсовета;</w:t>
      </w:r>
    </w:p>
    <w:p w:rsidR="005547EB" w:rsidRPr="005547EB" w:rsidRDefault="005547EB" w:rsidP="005547EB">
      <w:pPr>
        <w:numPr>
          <w:ilvl w:val="0"/>
          <w:numId w:val="4"/>
        </w:num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>организация сбора и вывоза бытовых отходов и мусора;</w:t>
      </w:r>
    </w:p>
    <w:p w:rsidR="005547EB" w:rsidRPr="005547EB" w:rsidRDefault="005547EB" w:rsidP="005547EB">
      <w:pPr>
        <w:numPr>
          <w:ilvl w:val="0"/>
          <w:numId w:val="4"/>
        </w:num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 xml:space="preserve">организация благоустройства и озеленения территории </w:t>
      </w:r>
      <w:proofErr w:type="spellStart"/>
      <w:r w:rsidRPr="005547EB">
        <w:rPr>
          <w:color w:val="000000"/>
          <w:sz w:val="27"/>
          <w:szCs w:val="27"/>
        </w:rPr>
        <w:t>Кореневского</w:t>
      </w:r>
      <w:proofErr w:type="spellEnd"/>
      <w:r w:rsidRPr="005547EB">
        <w:rPr>
          <w:color w:val="000000"/>
          <w:sz w:val="27"/>
          <w:szCs w:val="27"/>
        </w:rPr>
        <w:t xml:space="preserve"> сельсовета, использования, охраны, защиты воспроизводства лесов особо охраняемых природных территорий, расположенных в границах  </w:t>
      </w:r>
      <w:proofErr w:type="spellStart"/>
      <w:r w:rsidRPr="005547EB">
        <w:rPr>
          <w:color w:val="000000"/>
          <w:sz w:val="27"/>
          <w:szCs w:val="27"/>
        </w:rPr>
        <w:t>Кореневского</w:t>
      </w:r>
      <w:proofErr w:type="spellEnd"/>
      <w:r w:rsidRPr="005547EB">
        <w:rPr>
          <w:color w:val="000000"/>
          <w:sz w:val="27"/>
          <w:szCs w:val="27"/>
        </w:rPr>
        <w:t xml:space="preserve"> сельсовета;</w:t>
      </w:r>
    </w:p>
    <w:p w:rsidR="005547EB" w:rsidRPr="005547EB" w:rsidRDefault="005547EB" w:rsidP="005547EB">
      <w:pPr>
        <w:numPr>
          <w:ilvl w:val="0"/>
          <w:numId w:val="4"/>
        </w:numPr>
        <w:rPr>
          <w:color w:val="000000"/>
          <w:sz w:val="27"/>
          <w:szCs w:val="27"/>
        </w:rPr>
      </w:pPr>
      <w:proofErr w:type="gramStart"/>
      <w:r w:rsidRPr="005547EB">
        <w:rPr>
          <w:color w:val="000000"/>
          <w:sz w:val="27"/>
          <w:szCs w:val="27"/>
        </w:rPr>
        <w:t xml:space="preserve">утверждение генеральных планов </w:t>
      </w:r>
      <w:proofErr w:type="spellStart"/>
      <w:r w:rsidRPr="005547EB">
        <w:rPr>
          <w:color w:val="000000"/>
          <w:sz w:val="27"/>
          <w:szCs w:val="27"/>
        </w:rPr>
        <w:t>Кореневского</w:t>
      </w:r>
      <w:proofErr w:type="spellEnd"/>
      <w:r w:rsidRPr="005547EB">
        <w:rPr>
          <w:color w:val="000000"/>
          <w:sz w:val="27"/>
          <w:szCs w:val="27"/>
        </w:rPr>
        <w:t xml:space="preserve"> сельсовета, правил землепользования и застройки, утверждение подготовленной на основе генеральных планов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</w:t>
      </w:r>
      <w:proofErr w:type="spellStart"/>
      <w:r w:rsidRPr="005547EB">
        <w:rPr>
          <w:color w:val="000000"/>
          <w:sz w:val="27"/>
          <w:szCs w:val="27"/>
        </w:rPr>
        <w:t>Кореневского</w:t>
      </w:r>
      <w:proofErr w:type="spellEnd"/>
      <w:r w:rsidRPr="005547EB">
        <w:rPr>
          <w:color w:val="000000"/>
          <w:sz w:val="27"/>
          <w:szCs w:val="27"/>
        </w:rPr>
        <w:t xml:space="preserve"> сельсовета, утверждение местных нормативов градостроительного проектирования, резервирование земель и изъятие, в том числе путем выкупа, земельных участков в</w:t>
      </w:r>
      <w:proofErr w:type="gramEnd"/>
      <w:r w:rsidRPr="005547EB">
        <w:rPr>
          <w:color w:val="000000"/>
          <w:sz w:val="27"/>
          <w:szCs w:val="27"/>
        </w:rPr>
        <w:t xml:space="preserve"> </w:t>
      </w:r>
      <w:proofErr w:type="gramStart"/>
      <w:r w:rsidRPr="005547EB">
        <w:rPr>
          <w:color w:val="000000"/>
          <w:sz w:val="27"/>
          <w:szCs w:val="27"/>
        </w:rPr>
        <w:t>границах</w:t>
      </w:r>
      <w:proofErr w:type="gramEnd"/>
      <w:r w:rsidRPr="005547EB">
        <w:rPr>
          <w:color w:val="000000"/>
          <w:sz w:val="27"/>
          <w:szCs w:val="27"/>
        </w:rPr>
        <w:t xml:space="preserve"> </w:t>
      </w:r>
      <w:proofErr w:type="spellStart"/>
      <w:r w:rsidRPr="005547EB">
        <w:rPr>
          <w:color w:val="000000"/>
          <w:sz w:val="27"/>
          <w:szCs w:val="27"/>
        </w:rPr>
        <w:t>Кореневского</w:t>
      </w:r>
      <w:proofErr w:type="spellEnd"/>
      <w:r w:rsidRPr="005547EB">
        <w:rPr>
          <w:color w:val="000000"/>
          <w:sz w:val="27"/>
          <w:szCs w:val="27"/>
        </w:rPr>
        <w:t xml:space="preserve"> сельсовета для муниципальных нужд, осуществление земельного контроля за использованием земель </w:t>
      </w:r>
      <w:proofErr w:type="spellStart"/>
      <w:r w:rsidRPr="005547EB">
        <w:rPr>
          <w:color w:val="000000"/>
          <w:sz w:val="27"/>
          <w:szCs w:val="27"/>
        </w:rPr>
        <w:t>Кореневского</w:t>
      </w:r>
      <w:proofErr w:type="spellEnd"/>
      <w:r w:rsidRPr="005547EB">
        <w:rPr>
          <w:color w:val="000000"/>
          <w:sz w:val="27"/>
          <w:szCs w:val="27"/>
        </w:rPr>
        <w:t xml:space="preserve"> сельсовета;</w:t>
      </w:r>
    </w:p>
    <w:p w:rsidR="005547EB" w:rsidRPr="005547EB" w:rsidRDefault="005547EB" w:rsidP="005547EB">
      <w:pPr>
        <w:numPr>
          <w:ilvl w:val="0"/>
          <w:numId w:val="4"/>
        </w:num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>организация освещения улиц и установки указателей с названиями улиц и номерами домов;</w:t>
      </w:r>
    </w:p>
    <w:p w:rsidR="005547EB" w:rsidRPr="005547EB" w:rsidRDefault="005547EB" w:rsidP="005547EB">
      <w:pPr>
        <w:numPr>
          <w:ilvl w:val="0"/>
          <w:numId w:val="4"/>
        </w:num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>организация ритуальных услуг и содержание мест захоронения;</w:t>
      </w:r>
    </w:p>
    <w:p w:rsidR="005547EB" w:rsidRPr="005547EB" w:rsidRDefault="005547EB" w:rsidP="005547EB">
      <w:p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 xml:space="preserve">23) организация и осуществление мероприятий по гражданской обороне, защите населения и территории  </w:t>
      </w:r>
      <w:proofErr w:type="spellStart"/>
      <w:r w:rsidRPr="005547EB">
        <w:rPr>
          <w:color w:val="000000"/>
          <w:sz w:val="27"/>
          <w:szCs w:val="27"/>
        </w:rPr>
        <w:t>Кореневского</w:t>
      </w:r>
      <w:proofErr w:type="spellEnd"/>
      <w:r w:rsidRPr="005547EB">
        <w:rPr>
          <w:color w:val="000000"/>
          <w:sz w:val="27"/>
          <w:szCs w:val="27"/>
        </w:rPr>
        <w:t>  сельсовета от чрезвычайных ситуаций природного и техногенного характера;</w:t>
      </w:r>
    </w:p>
    <w:p w:rsidR="005547EB" w:rsidRPr="005547EB" w:rsidRDefault="005547EB" w:rsidP="005547EB">
      <w:p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 xml:space="preserve">24) создание, содержание и организация деятельности аварийно-спасательных служб и (или) аварийно-спасательных формирований на территории  </w:t>
      </w:r>
      <w:proofErr w:type="spellStart"/>
      <w:r w:rsidRPr="005547EB">
        <w:rPr>
          <w:color w:val="000000"/>
          <w:sz w:val="27"/>
          <w:szCs w:val="27"/>
        </w:rPr>
        <w:t>Кореневского</w:t>
      </w:r>
      <w:proofErr w:type="spellEnd"/>
      <w:r w:rsidRPr="005547EB">
        <w:rPr>
          <w:color w:val="000000"/>
          <w:sz w:val="27"/>
          <w:szCs w:val="27"/>
        </w:rPr>
        <w:t>  сельсовета;</w:t>
      </w:r>
    </w:p>
    <w:p w:rsidR="005547EB" w:rsidRPr="005547EB" w:rsidRDefault="005547EB" w:rsidP="005547EB">
      <w:p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>25) утратил  силу</w:t>
      </w:r>
    </w:p>
    <w:p w:rsidR="005547EB" w:rsidRPr="005547EB" w:rsidRDefault="005547EB" w:rsidP="005547EB">
      <w:p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>26) осуществление мероприятий по обеспечению безопасности людей на водных объектах, охране их жизни и здоровья;</w:t>
      </w:r>
    </w:p>
    <w:p w:rsidR="005547EB" w:rsidRPr="005547EB" w:rsidRDefault="005547EB" w:rsidP="005547EB">
      <w:p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lastRenderedPageBreak/>
        <w:t xml:space="preserve">27) создание, развитие и обеспечение охраны лечебно-оздоровительных местностей и курортов местного значения на территории </w:t>
      </w:r>
      <w:proofErr w:type="spellStart"/>
      <w:r w:rsidRPr="005547EB">
        <w:rPr>
          <w:color w:val="000000"/>
          <w:sz w:val="27"/>
          <w:szCs w:val="27"/>
        </w:rPr>
        <w:t>Кореневского</w:t>
      </w:r>
      <w:proofErr w:type="spellEnd"/>
      <w:r w:rsidRPr="005547EB">
        <w:rPr>
          <w:color w:val="000000"/>
          <w:sz w:val="27"/>
          <w:szCs w:val="27"/>
        </w:rPr>
        <w:t xml:space="preserve"> сельсовета.</w:t>
      </w:r>
    </w:p>
    <w:p w:rsidR="005547EB" w:rsidRPr="005547EB" w:rsidRDefault="005547EB" w:rsidP="005547EB">
      <w:p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5547EB" w:rsidRPr="005547EB" w:rsidRDefault="005547EB" w:rsidP="005547EB">
      <w:p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>29) утратил силу;</w:t>
      </w:r>
    </w:p>
    <w:p w:rsidR="005547EB" w:rsidRPr="005547EB" w:rsidRDefault="005547EB" w:rsidP="005547EB">
      <w:p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 xml:space="preserve">30) организация и осуществление мероприятий по работе с детьми и молодежью в </w:t>
      </w:r>
      <w:proofErr w:type="spellStart"/>
      <w:r w:rsidRPr="005547EB">
        <w:rPr>
          <w:color w:val="000000"/>
          <w:sz w:val="27"/>
          <w:szCs w:val="27"/>
        </w:rPr>
        <w:t>Кореневском</w:t>
      </w:r>
      <w:proofErr w:type="spellEnd"/>
      <w:r w:rsidRPr="005547EB">
        <w:rPr>
          <w:color w:val="000000"/>
          <w:sz w:val="27"/>
          <w:szCs w:val="27"/>
        </w:rPr>
        <w:t xml:space="preserve"> сельсовете.</w:t>
      </w:r>
    </w:p>
    <w:p w:rsidR="005547EB" w:rsidRPr="005547EB" w:rsidRDefault="005547EB" w:rsidP="005547EB">
      <w:p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>31)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5547EB" w:rsidRPr="005547EB" w:rsidRDefault="005547EB" w:rsidP="005547EB">
      <w:p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>  32) осуществление муниципального лесного контроля и надзора;</w:t>
      </w:r>
    </w:p>
    <w:p w:rsidR="005547EB" w:rsidRPr="005547EB" w:rsidRDefault="005547EB" w:rsidP="005547EB">
      <w:pPr>
        <w:rPr>
          <w:color w:val="000000"/>
          <w:sz w:val="27"/>
          <w:szCs w:val="27"/>
        </w:rPr>
      </w:pPr>
      <w:r w:rsidRPr="005547EB">
        <w:rPr>
          <w:color w:val="000000"/>
          <w:sz w:val="27"/>
          <w:szCs w:val="27"/>
        </w:rPr>
        <w:t>  33) создание условий для деятельности добровольных формирований населения по охране общественного порядка;</w:t>
      </w:r>
    </w:p>
    <w:p w:rsidR="003C7147" w:rsidRPr="005547EB" w:rsidRDefault="003C7147" w:rsidP="005547EB"/>
    <w:sectPr w:rsidR="003C7147" w:rsidRPr="005547EB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423D9"/>
    <w:multiLevelType w:val="multilevel"/>
    <w:tmpl w:val="D840A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B930B7"/>
    <w:multiLevelType w:val="multilevel"/>
    <w:tmpl w:val="3F9ED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F85EBA"/>
    <w:multiLevelType w:val="multilevel"/>
    <w:tmpl w:val="9752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865A78"/>
    <w:multiLevelType w:val="multilevel"/>
    <w:tmpl w:val="FCCA7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2F59"/>
    <w:rsid w:val="000A651F"/>
    <w:rsid w:val="000E12DE"/>
    <w:rsid w:val="002C470A"/>
    <w:rsid w:val="00370241"/>
    <w:rsid w:val="003C7147"/>
    <w:rsid w:val="005547EB"/>
    <w:rsid w:val="00E52F59"/>
    <w:rsid w:val="00F9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paragraph" w:styleId="a4">
    <w:name w:val="Normal (Web)"/>
    <w:basedOn w:val="a"/>
    <w:uiPriority w:val="99"/>
    <w:semiHidden/>
    <w:unhideWhenUsed/>
    <w:rsid w:val="00E52F59"/>
    <w:rPr>
      <w:szCs w:val="24"/>
    </w:rPr>
  </w:style>
  <w:style w:type="character" w:styleId="a5">
    <w:name w:val="Strong"/>
    <w:basedOn w:val="a0"/>
    <w:uiPriority w:val="22"/>
    <w:qFormat/>
    <w:rsid w:val="000E12DE"/>
    <w:rPr>
      <w:b/>
      <w:bCs/>
    </w:rPr>
  </w:style>
  <w:style w:type="character" w:styleId="a6">
    <w:name w:val="Hyperlink"/>
    <w:basedOn w:val="a0"/>
    <w:uiPriority w:val="99"/>
    <w:semiHidden/>
    <w:unhideWhenUsed/>
    <w:rsid w:val="000E12D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65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6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8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0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802</Words>
  <Characters>4577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2024-04-28T09:51:00Z</dcterms:created>
  <dcterms:modified xsi:type="dcterms:W3CDTF">2024-04-28T09:56:00Z</dcterms:modified>
</cp:coreProperties>
</file>